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4" w:rsidRDefault="00FD51C4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</w:p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A21503">
        <w:rPr>
          <w:rFonts w:asciiTheme="majorHAnsi" w:hAnsiTheme="majorHAnsi"/>
          <w:b/>
          <w:bCs/>
        </w:rPr>
        <w:t>614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</w:t>
      </w:r>
      <w:r w:rsidR="00830A1B">
        <w:rPr>
          <w:rFonts w:asciiTheme="majorHAnsi" w:hAnsiTheme="majorHAnsi"/>
          <w:b/>
          <w:bCs/>
        </w:rPr>
        <w:t>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FD51C4" w:rsidRDefault="00FD51C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FD51C4" w:rsidRDefault="00FD51C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B87470" w:rsidRDefault="00B8747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proofErr w:type="spellStart"/>
      <w:r>
        <w:rPr>
          <w:rFonts w:asciiTheme="majorHAnsi" w:hAnsiTheme="majorHAnsi"/>
          <w:b/>
          <w:lang w:val="es-ES_tradnl"/>
        </w:rPr>
        <w:t>MARIA</w:t>
      </w:r>
      <w:proofErr w:type="spellEnd"/>
      <w:r>
        <w:rPr>
          <w:rFonts w:asciiTheme="majorHAnsi" w:hAnsiTheme="majorHAnsi"/>
          <w:b/>
          <w:lang w:val="es-ES_tradnl"/>
        </w:rPr>
        <w:t xml:space="preserve"> ESTHER VARGAS REYES</w:t>
      </w:r>
    </w:p>
    <w:p w:rsidR="00230EE6" w:rsidRPr="00764AF4" w:rsidRDefault="00B8747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REGIDORA PROPIETARIA</w:t>
      </w:r>
      <w:r w:rsidR="00230EE6">
        <w:rPr>
          <w:rFonts w:asciiTheme="majorHAnsi" w:hAnsiTheme="majorHAnsi"/>
          <w:b/>
          <w:lang w:val="es-ES_tradnl"/>
        </w:rPr>
        <w:t>.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  <w:bookmarkStart w:id="0" w:name="_GoBack"/>
      <w:bookmarkEnd w:id="0"/>
    </w:p>
    <w:p w:rsidR="003B5565" w:rsidRPr="00764AF4" w:rsidRDefault="003B5565" w:rsidP="00FD51C4">
      <w:pPr>
        <w:spacing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A21503">
        <w:rPr>
          <w:rFonts w:asciiTheme="majorHAnsi" w:hAnsiTheme="majorHAnsi"/>
          <w:b/>
        </w:rPr>
        <w:t>CUARTA</w:t>
      </w:r>
      <w:r w:rsidR="0010306F">
        <w:rPr>
          <w:rFonts w:asciiTheme="majorHAnsi" w:hAnsiTheme="majorHAnsi"/>
          <w:b/>
        </w:rPr>
        <w:t xml:space="preserve"> 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830A1B">
        <w:rPr>
          <w:rFonts w:asciiTheme="majorHAnsi" w:hAnsiTheme="majorHAnsi"/>
          <w:b/>
          <w:u w:val="single"/>
        </w:rPr>
        <w:t>Lunes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830A1B">
        <w:rPr>
          <w:rFonts w:asciiTheme="majorHAnsi" w:hAnsiTheme="majorHAnsi"/>
          <w:b/>
          <w:u w:val="single"/>
        </w:rPr>
        <w:t>14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A21503">
        <w:rPr>
          <w:rFonts w:asciiTheme="majorHAnsi" w:hAnsiTheme="majorHAnsi"/>
          <w:b/>
          <w:u w:val="single"/>
        </w:rPr>
        <w:t>DICIEMBRE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A21503">
        <w:rPr>
          <w:rFonts w:asciiTheme="majorHAnsi" w:hAnsiTheme="majorHAnsi"/>
          <w:b/>
        </w:rPr>
        <w:t>12</w:t>
      </w:r>
      <w:r w:rsidR="00830B26" w:rsidRPr="0039273E">
        <w:rPr>
          <w:rFonts w:asciiTheme="majorHAnsi" w:hAnsiTheme="majorHAnsi"/>
          <w:b/>
        </w:rPr>
        <w:t>:</w:t>
      </w:r>
      <w:r w:rsidR="00C27505">
        <w:rPr>
          <w:rFonts w:asciiTheme="majorHAnsi" w:hAnsiTheme="majorHAnsi"/>
          <w:b/>
        </w:rPr>
        <w:t>0</w:t>
      </w:r>
      <w:r w:rsidR="0010306F">
        <w:rPr>
          <w:rFonts w:asciiTheme="majorHAnsi" w:hAnsiTheme="majorHAnsi"/>
          <w:b/>
        </w:rPr>
        <w:t>0 Horas</w:t>
      </w:r>
      <w:r w:rsidR="00C27505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</w:t>
      </w:r>
      <w:r w:rsidR="00A21503">
        <w:rPr>
          <w:rFonts w:asciiTheme="majorHAnsi" w:hAnsiTheme="majorHAnsi"/>
        </w:rPr>
        <w:t>la Presidencia Municipal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I.-</w:t>
      </w:r>
      <w:r w:rsidR="0010306F" w:rsidRPr="0010306F">
        <w:rPr>
          <w:rFonts w:asciiTheme="majorHAnsi" w:hAnsiTheme="majorHAnsi"/>
          <w:sz w:val="24"/>
          <w:szCs w:val="24"/>
        </w:rPr>
        <w:t xml:space="preserve"> LISTA DE ASISTENCIA Y DECLARACIÓN DEL QUÓRUM LEGAL.</w:t>
      </w:r>
    </w:p>
    <w:p w:rsidR="0010306F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II.- </w:t>
      </w:r>
      <w:r w:rsidR="0010306F" w:rsidRPr="0010306F">
        <w:rPr>
          <w:rFonts w:asciiTheme="majorHAnsi" w:hAnsiTheme="majorHAnsi"/>
          <w:sz w:val="24"/>
          <w:szCs w:val="24"/>
        </w:rPr>
        <w:t xml:space="preserve">AUTORIZACIÓN DEL ORDEN DEL DÍA. </w:t>
      </w:r>
    </w:p>
    <w:p w:rsidR="00E736E3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III.-</w:t>
      </w:r>
      <w:r w:rsidR="00E736E3">
        <w:rPr>
          <w:rFonts w:asciiTheme="majorHAnsi" w:hAnsiTheme="majorHAnsi"/>
          <w:b/>
        </w:rPr>
        <w:t xml:space="preserve"> </w:t>
      </w:r>
      <w:r w:rsidR="00E736E3" w:rsidRPr="00E736E3">
        <w:rPr>
          <w:rFonts w:asciiTheme="majorHAnsi" w:hAnsiTheme="majorHAnsi"/>
        </w:rPr>
        <w:t>ENTONACIÓN DEL HIMNO NACIONAL</w:t>
      </w:r>
      <w:r w:rsidR="00E736E3">
        <w:rPr>
          <w:rFonts w:asciiTheme="majorHAnsi" w:hAnsiTheme="majorHAnsi"/>
        </w:rPr>
        <w:t>.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E736E3">
        <w:rPr>
          <w:rFonts w:asciiTheme="majorHAnsi" w:hAnsiTheme="majorHAnsi"/>
          <w:b/>
        </w:rPr>
        <w:t>IV.-</w:t>
      </w:r>
      <w:r>
        <w:rPr>
          <w:rFonts w:asciiTheme="majorHAnsi" w:hAnsiTheme="majorHAnsi"/>
        </w:rPr>
        <w:t xml:space="preserve"> ENTONACIÓN DEL HIMNO ESTATAL.</w:t>
      </w:r>
      <w:r w:rsidR="003B5565" w:rsidRPr="0010306F">
        <w:rPr>
          <w:rFonts w:asciiTheme="majorHAnsi" w:hAnsiTheme="majorHAnsi"/>
          <w:b/>
        </w:rPr>
        <w:t xml:space="preserve"> 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V.-</w:t>
      </w:r>
      <w:r w:rsidR="00556A8D" w:rsidRPr="00556A8D">
        <w:rPr>
          <w:rFonts w:asciiTheme="majorHAnsi" w:hAnsiTheme="majorHAnsi"/>
        </w:rPr>
        <w:t xml:space="preserve"> </w:t>
      </w:r>
      <w:r w:rsidR="00556A8D" w:rsidRPr="00E736E3">
        <w:rPr>
          <w:rFonts w:asciiTheme="majorHAnsi" w:hAnsiTheme="majorHAnsi"/>
        </w:rPr>
        <w:t>MENSAJE DE LA LIC. N. MIRIAM ZENAIDA MONTES BRISEÑO, SINDICA MUNICIPAL Y COMISIÓN DE DERECHOS HUMANOS</w:t>
      </w:r>
      <w:r w:rsidR="004D1D63">
        <w:rPr>
          <w:rFonts w:asciiTheme="majorHAnsi" w:hAnsiTheme="majorHAnsi"/>
        </w:rPr>
        <w:t xml:space="preserve"> EN EL MUNICIPIO DE CUAUTLA, JALISCO</w:t>
      </w:r>
      <w:r w:rsidR="00556A8D" w:rsidRPr="00E736E3">
        <w:rPr>
          <w:rFonts w:asciiTheme="majorHAnsi" w:hAnsiTheme="majorHAnsi"/>
        </w:rPr>
        <w:t>.</w:t>
      </w:r>
      <w:r>
        <w:rPr>
          <w:rFonts w:asciiTheme="majorHAnsi" w:hAnsiTheme="majorHAnsi"/>
          <w:b/>
        </w:rPr>
        <w:t xml:space="preserve"> 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556A8D" w:rsidRPr="00556A8D">
        <w:rPr>
          <w:rFonts w:asciiTheme="majorHAnsi" w:hAnsiTheme="majorHAnsi"/>
        </w:rPr>
        <w:t xml:space="preserve">INTERVENCIÓN LIC. ALONDRA ANDRADE MONTAÑO EN REPRESENTACIÓN </w:t>
      </w:r>
      <w:proofErr w:type="spellStart"/>
      <w:r w:rsidR="00556A8D" w:rsidRPr="00556A8D">
        <w:rPr>
          <w:rFonts w:asciiTheme="majorHAnsi" w:hAnsiTheme="majorHAnsi"/>
        </w:rPr>
        <w:t>DR</w:t>
      </w:r>
      <w:proofErr w:type="spellEnd"/>
      <w:r w:rsidR="00556A8D" w:rsidRPr="00556A8D">
        <w:rPr>
          <w:rFonts w:asciiTheme="majorHAnsi" w:hAnsiTheme="majorHAnsi"/>
        </w:rPr>
        <w:t xml:space="preserve"> ALFONSO HERNÁNDEZ BARRÓN PRESIDENTE DE LA COMISIÓN DE DERECHOS HUMANOS</w:t>
      </w:r>
      <w:r w:rsidR="00556A8D">
        <w:rPr>
          <w:rFonts w:asciiTheme="majorHAnsi" w:hAnsiTheme="majorHAnsi"/>
        </w:rPr>
        <w:t>.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556A8D">
        <w:rPr>
          <w:rFonts w:asciiTheme="majorHAnsi" w:hAnsiTheme="majorHAnsi"/>
          <w:b/>
        </w:rPr>
        <w:t>VII.-</w:t>
      </w:r>
      <w:r>
        <w:rPr>
          <w:rFonts w:asciiTheme="majorHAnsi" w:hAnsiTheme="majorHAnsi"/>
        </w:rPr>
        <w:t xml:space="preserve"> </w:t>
      </w:r>
      <w:r w:rsidR="00556A8D" w:rsidRPr="00E736E3">
        <w:rPr>
          <w:rFonts w:asciiTheme="majorHAnsi" w:hAnsiTheme="majorHAnsi"/>
        </w:rPr>
        <w:t>MENSAJE DEL C. JUAN MANUEL ESTRELLA JIMÉNEZ PRESIDENTE MUNICIPAL.</w:t>
      </w:r>
    </w:p>
    <w:p w:rsidR="007D3E65" w:rsidRPr="0010306F" w:rsidRDefault="00556A8D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VIII</w:t>
      </w:r>
      <w:r w:rsidR="00E102D7">
        <w:rPr>
          <w:rFonts w:asciiTheme="majorHAnsi" w:hAnsiTheme="majorHAnsi"/>
          <w:b/>
          <w:sz w:val="24"/>
          <w:szCs w:val="24"/>
        </w:rPr>
        <w:t xml:space="preserve">.- </w:t>
      </w:r>
      <w:r w:rsidR="0010306F" w:rsidRPr="0010306F">
        <w:rPr>
          <w:rFonts w:asciiTheme="majorHAnsi" w:hAnsiTheme="majorHAnsi"/>
          <w:sz w:val="24"/>
          <w:szCs w:val="24"/>
        </w:rPr>
        <w:t>CLAUSURA.</w:t>
      </w:r>
    </w:p>
    <w:p w:rsidR="0010306F" w:rsidRDefault="0010306F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556A8D">
        <w:rPr>
          <w:rFonts w:asciiTheme="majorHAnsi" w:hAnsiTheme="majorHAnsi"/>
          <w:b/>
        </w:rPr>
        <w:t>11</w:t>
      </w:r>
      <w:r w:rsidR="00980D4B" w:rsidRPr="00764AF4">
        <w:rPr>
          <w:rFonts w:asciiTheme="majorHAnsi" w:hAnsiTheme="majorHAnsi"/>
          <w:b/>
        </w:rPr>
        <w:t xml:space="preserve"> DE </w:t>
      </w:r>
      <w:r w:rsidR="00556A8D">
        <w:rPr>
          <w:rFonts w:asciiTheme="majorHAnsi" w:hAnsiTheme="majorHAnsi"/>
          <w:b/>
        </w:rPr>
        <w:t>DICIEMBRE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DA20DD">
        <w:rPr>
          <w:rFonts w:asciiTheme="majorHAnsi" w:hAnsiTheme="majorHAnsi"/>
          <w:b/>
        </w:rPr>
        <w:t>20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26" w:rsidRDefault="00D50626" w:rsidP="00764AF4">
      <w:pPr>
        <w:spacing w:after="0" w:line="240" w:lineRule="auto"/>
      </w:pPr>
      <w:r>
        <w:separator/>
      </w:r>
    </w:p>
  </w:endnote>
  <w:endnote w:type="continuationSeparator" w:id="0">
    <w:p w:rsidR="00D50626" w:rsidRDefault="00D50626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26" w:rsidRDefault="00D50626" w:rsidP="00764AF4">
      <w:pPr>
        <w:spacing w:after="0" w:line="240" w:lineRule="auto"/>
      </w:pPr>
      <w:r>
        <w:separator/>
      </w:r>
    </w:p>
  </w:footnote>
  <w:footnote w:type="continuationSeparator" w:id="0">
    <w:p w:rsidR="00D50626" w:rsidRDefault="00D50626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931B9"/>
    <w:rsid w:val="000B481E"/>
    <w:rsid w:val="000C1CA9"/>
    <w:rsid w:val="000C4B15"/>
    <w:rsid w:val="0010306F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30EE6"/>
    <w:rsid w:val="002412EF"/>
    <w:rsid w:val="00263932"/>
    <w:rsid w:val="00281C2D"/>
    <w:rsid w:val="002B55BA"/>
    <w:rsid w:val="002C2839"/>
    <w:rsid w:val="002E19DB"/>
    <w:rsid w:val="002F2DA3"/>
    <w:rsid w:val="002F6038"/>
    <w:rsid w:val="003113B6"/>
    <w:rsid w:val="003207AC"/>
    <w:rsid w:val="003920F6"/>
    <w:rsid w:val="0039273E"/>
    <w:rsid w:val="003A0C64"/>
    <w:rsid w:val="003B5565"/>
    <w:rsid w:val="00413251"/>
    <w:rsid w:val="004526AB"/>
    <w:rsid w:val="00480F25"/>
    <w:rsid w:val="004901C2"/>
    <w:rsid w:val="00492DEB"/>
    <w:rsid w:val="004B016E"/>
    <w:rsid w:val="004B771B"/>
    <w:rsid w:val="004D1D63"/>
    <w:rsid w:val="0054058A"/>
    <w:rsid w:val="005561C7"/>
    <w:rsid w:val="00556A8D"/>
    <w:rsid w:val="00562E01"/>
    <w:rsid w:val="005A5609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3E7"/>
    <w:rsid w:val="007C6E3C"/>
    <w:rsid w:val="007D3E65"/>
    <w:rsid w:val="007E0764"/>
    <w:rsid w:val="008015DF"/>
    <w:rsid w:val="00810649"/>
    <w:rsid w:val="00830A1B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103C5"/>
    <w:rsid w:val="0091396B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21503"/>
    <w:rsid w:val="00A33008"/>
    <w:rsid w:val="00A51DC8"/>
    <w:rsid w:val="00A640C8"/>
    <w:rsid w:val="00AD78B0"/>
    <w:rsid w:val="00AF5C99"/>
    <w:rsid w:val="00B3518C"/>
    <w:rsid w:val="00B444CA"/>
    <w:rsid w:val="00B5772C"/>
    <w:rsid w:val="00B87470"/>
    <w:rsid w:val="00BE0989"/>
    <w:rsid w:val="00BF6849"/>
    <w:rsid w:val="00C06567"/>
    <w:rsid w:val="00C160EF"/>
    <w:rsid w:val="00C25908"/>
    <w:rsid w:val="00C27505"/>
    <w:rsid w:val="00C62537"/>
    <w:rsid w:val="00C6305B"/>
    <w:rsid w:val="00CA38CE"/>
    <w:rsid w:val="00CB57A9"/>
    <w:rsid w:val="00CC7387"/>
    <w:rsid w:val="00D416B6"/>
    <w:rsid w:val="00D46815"/>
    <w:rsid w:val="00D46CFF"/>
    <w:rsid w:val="00D50626"/>
    <w:rsid w:val="00D537D6"/>
    <w:rsid w:val="00D556B5"/>
    <w:rsid w:val="00D6484F"/>
    <w:rsid w:val="00D8009D"/>
    <w:rsid w:val="00DA150A"/>
    <w:rsid w:val="00DA20DD"/>
    <w:rsid w:val="00DB5A15"/>
    <w:rsid w:val="00DC3983"/>
    <w:rsid w:val="00E07FA6"/>
    <w:rsid w:val="00E102D7"/>
    <w:rsid w:val="00E2762A"/>
    <w:rsid w:val="00E35822"/>
    <w:rsid w:val="00E46368"/>
    <w:rsid w:val="00E6515D"/>
    <w:rsid w:val="00E66984"/>
    <w:rsid w:val="00E736E3"/>
    <w:rsid w:val="00EA2BE3"/>
    <w:rsid w:val="00ED5CF5"/>
    <w:rsid w:val="00EE09B8"/>
    <w:rsid w:val="00EF1889"/>
    <w:rsid w:val="00F76075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471866E-46BB-4882-83C7-9E88D1CD0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28</cp:revision>
  <cp:lastPrinted>2020-12-13T15:17:00Z</cp:lastPrinted>
  <dcterms:created xsi:type="dcterms:W3CDTF">2019-02-20T16:43:00Z</dcterms:created>
  <dcterms:modified xsi:type="dcterms:W3CDTF">2021-01-20T19:46:00Z</dcterms:modified>
</cp:coreProperties>
</file>