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1DD" w:rsidRPr="008367FA" w:rsidRDefault="00151E64" w:rsidP="00A621C4">
      <w:pPr>
        <w:shd w:val="clear" w:color="auto" w:fill="C0C0C0"/>
        <w:jc w:val="center"/>
        <w:rPr>
          <w:rFonts w:ascii="Garamond" w:hAnsi="Garamond"/>
          <w:b/>
          <w:color w:val="003366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59264" behindDoc="1" locked="0" layoutInCell="1" allowOverlap="1" wp14:anchorId="2A5CE049" wp14:editId="481519F3">
            <wp:simplePos x="0" y="0"/>
            <wp:positionH relativeFrom="column">
              <wp:posOffset>-683260</wp:posOffset>
            </wp:positionH>
            <wp:positionV relativeFrom="paragraph">
              <wp:posOffset>-561958</wp:posOffset>
            </wp:positionV>
            <wp:extent cx="612570" cy="601362"/>
            <wp:effectExtent l="0" t="0" r="0" b="8255"/>
            <wp:wrapNone/>
            <wp:docPr id="2" name="Imagen 2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</a:blip>
                    <a:srcRect r="12001" b="61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70" cy="601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D31DD" w:rsidRPr="00006944" w:rsidRDefault="009D31DD" w:rsidP="002C4C89">
      <w:pPr>
        <w:pStyle w:val="Textoindependien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color w:val="auto"/>
          <w:szCs w:val="22"/>
        </w:rPr>
      </w:pPr>
      <w:r w:rsidRPr="00006944">
        <w:rPr>
          <w:rFonts w:ascii="Arial" w:hAnsi="Arial" w:cs="Arial"/>
          <w:color w:val="auto"/>
          <w:szCs w:val="22"/>
        </w:rPr>
        <w:t>ACTA DE ASAMBLEA ORDINARIA DEL CONSEJO MUNICIPAL DE DESARROLLO RURAL SUSTENTABLE DEL MUNICIPIO DE CUAUTLA</w:t>
      </w:r>
      <w:r w:rsidR="003408A0" w:rsidRPr="00006944">
        <w:rPr>
          <w:rFonts w:ascii="Arial" w:hAnsi="Arial" w:cs="Arial"/>
          <w:color w:val="auto"/>
          <w:szCs w:val="22"/>
        </w:rPr>
        <w:t>, JALISCO</w:t>
      </w:r>
      <w:r w:rsidRPr="00006944">
        <w:rPr>
          <w:rFonts w:ascii="Arial" w:hAnsi="Arial" w:cs="Arial"/>
          <w:color w:val="auto"/>
          <w:szCs w:val="22"/>
        </w:rPr>
        <w:t>.</w:t>
      </w:r>
    </w:p>
    <w:p w:rsidR="009D31DD" w:rsidRPr="008367FA" w:rsidRDefault="009D31DD" w:rsidP="002C4C89">
      <w:pPr>
        <w:shd w:val="clear" w:color="auto" w:fill="C0C0C0"/>
        <w:jc w:val="center"/>
        <w:rPr>
          <w:rFonts w:ascii="Garamond" w:hAnsi="Garamond"/>
          <w:b/>
        </w:rPr>
      </w:pPr>
    </w:p>
    <w:p w:rsidR="009D31DD" w:rsidRPr="008367FA" w:rsidRDefault="009D31DD" w:rsidP="002C4C89">
      <w:pPr>
        <w:rPr>
          <w:rFonts w:ascii="Garamond" w:hAnsi="Garamond"/>
        </w:rPr>
      </w:pPr>
    </w:p>
    <w:tbl>
      <w:tblPr>
        <w:tblW w:w="96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5"/>
        <w:gridCol w:w="8409"/>
      </w:tblGrid>
      <w:tr w:rsidR="009D31DD" w:rsidRPr="008367FA" w:rsidTr="00CC6C43">
        <w:trPr>
          <w:cantSplit/>
          <w:trHeight w:val="788"/>
        </w:trPr>
        <w:tc>
          <w:tcPr>
            <w:tcW w:w="1265" w:type="dxa"/>
          </w:tcPr>
          <w:p w:rsidR="009D31DD" w:rsidRPr="00006944" w:rsidRDefault="008D7042" w:rsidP="002C4C89">
            <w:pPr>
              <w:rPr>
                <w:rFonts w:ascii="Arial" w:hAnsi="Arial" w:cs="Arial"/>
                <w:b/>
              </w:rPr>
            </w:pPr>
            <w:r w:rsidRPr="00006944">
              <w:rPr>
                <w:rFonts w:ascii="Arial" w:hAnsi="Arial" w:cs="Arial"/>
                <w:noProof/>
                <w:lang w:val="es-MX" w:eastAsia="es-MX"/>
              </w:rPr>
              <w:drawing>
                <wp:anchor distT="0" distB="0" distL="114300" distR="114300" simplePos="0" relativeHeight="251660288" behindDoc="1" locked="0" layoutInCell="1" allowOverlap="1" wp14:anchorId="0BE2446F" wp14:editId="0267FC51">
                  <wp:simplePos x="0" y="0"/>
                  <wp:positionH relativeFrom="column">
                    <wp:posOffset>2395</wp:posOffset>
                  </wp:positionH>
                  <wp:positionV relativeFrom="paragraph">
                    <wp:posOffset>-3585</wp:posOffset>
                  </wp:positionV>
                  <wp:extent cx="5286055" cy="5313102"/>
                  <wp:effectExtent l="0" t="0" r="0" b="1905"/>
                  <wp:wrapNone/>
                  <wp:docPr id="1" name="Imagen 1" descr="E:\SELLO CMD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SELLO CMDR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6055" cy="5313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D31DD" w:rsidRPr="00006944">
              <w:rPr>
                <w:rFonts w:ascii="Arial" w:hAnsi="Arial" w:cs="Arial"/>
                <w:b/>
              </w:rPr>
              <w:t>LUGAR, FECHA Y</w:t>
            </w:r>
          </w:p>
          <w:p w:rsidR="009D31DD" w:rsidRPr="008367FA" w:rsidRDefault="009D31DD" w:rsidP="002C4C89">
            <w:pPr>
              <w:rPr>
                <w:rFonts w:ascii="Garamond" w:hAnsi="Garamond"/>
              </w:rPr>
            </w:pPr>
            <w:r w:rsidRPr="00006944">
              <w:rPr>
                <w:rFonts w:ascii="Arial" w:hAnsi="Arial" w:cs="Arial"/>
                <w:b/>
              </w:rPr>
              <w:t>HORA:</w:t>
            </w:r>
          </w:p>
        </w:tc>
        <w:tc>
          <w:tcPr>
            <w:tcW w:w="8409" w:type="dxa"/>
          </w:tcPr>
          <w:p w:rsidR="009D31DD" w:rsidRPr="00006944" w:rsidRDefault="009D31DD" w:rsidP="002C4C89">
            <w:p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  <w:sz w:val="22"/>
                <w:szCs w:val="22"/>
              </w:rPr>
              <w:t xml:space="preserve">En la población de Cuautla, Jalisco, Municipio del mismo nombre, </w:t>
            </w:r>
            <w:r w:rsidR="002B3C10" w:rsidRPr="00006944">
              <w:rPr>
                <w:rFonts w:ascii="Arial" w:hAnsi="Arial" w:cs="Arial"/>
                <w:sz w:val="22"/>
                <w:szCs w:val="22"/>
              </w:rPr>
              <w:t>en la Casa de la Cultura</w:t>
            </w:r>
            <w:r w:rsidRPr="00006944">
              <w:rPr>
                <w:rFonts w:ascii="Arial" w:hAnsi="Arial" w:cs="Arial"/>
                <w:sz w:val="22"/>
                <w:szCs w:val="22"/>
              </w:rPr>
              <w:t xml:space="preserve">, siendo las </w:t>
            </w:r>
            <w:r w:rsidR="00C01F17">
              <w:rPr>
                <w:rFonts w:ascii="Arial" w:hAnsi="Arial" w:cs="Arial"/>
                <w:sz w:val="22"/>
                <w:szCs w:val="22"/>
              </w:rPr>
              <w:t>13:</w:t>
            </w:r>
            <w:r w:rsidR="00141DE8">
              <w:rPr>
                <w:rFonts w:ascii="Arial" w:hAnsi="Arial" w:cs="Arial"/>
                <w:sz w:val="22"/>
                <w:szCs w:val="22"/>
              </w:rPr>
              <w:t>20 trece horas, con veinte</w:t>
            </w:r>
            <w:r w:rsidR="000959B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408A0">
              <w:rPr>
                <w:rFonts w:ascii="Arial" w:hAnsi="Arial" w:cs="Arial"/>
                <w:sz w:val="22"/>
                <w:szCs w:val="22"/>
              </w:rPr>
              <w:t xml:space="preserve">minutos </w:t>
            </w:r>
            <w:r w:rsidR="003408A0" w:rsidRPr="00006944">
              <w:rPr>
                <w:rFonts w:ascii="Arial" w:hAnsi="Arial" w:cs="Arial"/>
                <w:sz w:val="22"/>
                <w:szCs w:val="22"/>
              </w:rPr>
              <w:t>del</w:t>
            </w:r>
            <w:r w:rsidR="00EF127B">
              <w:rPr>
                <w:rFonts w:ascii="Arial" w:hAnsi="Arial" w:cs="Arial"/>
                <w:sz w:val="22"/>
                <w:szCs w:val="22"/>
              </w:rPr>
              <w:t xml:space="preserve"> día </w:t>
            </w:r>
            <w:r w:rsidR="00EF127B" w:rsidRPr="000B69CB">
              <w:rPr>
                <w:rFonts w:ascii="Arial" w:hAnsi="Arial" w:cs="Arial"/>
                <w:b/>
                <w:sz w:val="22"/>
                <w:szCs w:val="22"/>
              </w:rPr>
              <w:t xml:space="preserve">04 de </w:t>
            </w:r>
            <w:proofErr w:type="gramStart"/>
            <w:r w:rsidR="000B69CB" w:rsidRPr="000B69CB">
              <w:rPr>
                <w:rFonts w:ascii="Arial" w:hAnsi="Arial" w:cs="Arial"/>
                <w:b/>
                <w:sz w:val="22"/>
                <w:szCs w:val="22"/>
              </w:rPr>
              <w:t>Mayo</w:t>
            </w:r>
            <w:proofErr w:type="gramEnd"/>
            <w:r w:rsidR="000B69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B69CB">
              <w:rPr>
                <w:rFonts w:ascii="Arial" w:hAnsi="Arial" w:cs="Arial"/>
                <w:b/>
                <w:sz w:val="22"/>
                <w:szCs w:val="22"/>
              </w:rPr>
              <w:t>de</w:t>
            </w:r>
            <w:r w:rsidR="00C51A3A">
              <w:rPr>
                <w:rFonts w:ascii="Arial" w:hAnsi="Arial" w:cs="Arial"/>
                <w:b/>
                <w:sz w:val="22"/>
                <w:szCs w:val="22"/>
              </w:rPr>
              <w:t xml:space="preserve"> 2022</w:t>
            </w:r>
            <w:r w:rsidRPr="00006944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9D31DD" w:rsidRPr="008367FA" w:rsidTr="00CC6C43">
        <w:trPr>
          <w:cantSplit/>
          <w:trHeight w:val="3120"/>
        </w:trPr>
        <w:tc>
          <w:tcPr>
            <w:tcW w:w="1265" w:type="dxa"/>
            <w:textDirection w:val="btLr"/>
          </w:tcPr>
          <w:p w:rsidR="009D31DD" w:rsidRDefault="009D31DD" w:rsidP="002C4C89">
            <w:pPr>
              <w:ind w:left="113" w:right="113"/>
              <w:rPr>
                <w:rFonts w:ascii="Garamond" w:hAnsi="Garamond"/>
                <w:b/>
              </w:rPr>
            </w:pPr>
          </w:p>
          <w:p w:rsidR="009D31DD" w:rsidRDefault="009D31DD" w:rsidP="002C4C89">
            <w:pPr>
              <w:ind w:left="113" w:right="113"/>
              <w:rPr>
                <w:rFonts w:ascii="Garamond" w:hAnsi="Garamond"/>
                <w:b/>
              </w:rPr>
            </w:pPr>
          </w:p>
          <w:p w:rsidR="00F22C22" w:rsidRDefault="00F22C22" w:rsidP="002C4C89">
            <w:pPr>
              <w:ind w:left="113" w:right="113"/>
              <w:rPr>
                <w:rFonts w:ascii="Garamond" w:hAnsi="Garamond"/>
                <w:b/>
              </w:rPr>
            </w:pPr>
          </w:p>
          <w:p w:rsidR="009D31DD" w:rsidRDefault="00A621C4" w:rsidP="002C4C89">
            <w:pPr>
              <w:ind w:left="113" w:right="113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   </w:t>
            </w:r>
          </w:p>
          <w:p w:rsidR="00655B16" w:rsidRDefault="00655B16" w:rsidP="002C4C89">
            <w:pPr>
              <w:ind w:left="113" w:right="113"/>
              <w:rPr>
                <w:rFonts w:ascii="Garamond" w:hAnsi="Garamond"/>
                <w:b/>
              </w:rPr>
            </w:pPr>
          </w:p>
          <w:p w:rsidR="00655B16" w:rsidRPr="008367FA" w:rsidRDefault="00655B16" w:rsidP="002C4C89">
            <w:pPr>
              <w:ind w:left="113" w:right="113"/>
              <w:rPr>
                <w:rFonts w:ascii="Garamond" w:hAnsi="Garamond"/>
              </w:rPr>
            </w:pPr>
          </w:p>
        </w:tc>
        <w:tc>
          <w:tcPr>
            <w:tcW w:w="8409" w:type="dxa"/>
          </w:tcPr>
          <w:p w:rsidR="00EF127B" w:rsidRDefault="00EF127B" w:rsidP="002C4C89">
            <w:pPr>
              <w:pStyle w:val="Sinespaciado"/>
              <w:jc w:val="both"/>
              <w:rPr>
                <w:rFonts w:ascii="Arial" w:hAnsi="Arial" w:cs="Arial"/>
                <w:b/>
              </w:rPr>
            </w:pPr>
          </w:p>
          <w:p w:rsidR="00CC6C43" w:rsidRPr="00006944" w:rsidRDefault="00E2565F" w:rsidP="002C4C89">
            <w:pPr>
              <w:pStyle w:val="Sinespaciado"/>
              <w:jc w:val="both"/>
              <w:rPr>
                <w:rFonts w:ascii="Arial" w:hAnsi="Arial" w:cs="Arial"/>
              </w:rPr>
            </w:pPr>
            <w:r w:rsidRPr="00E2565F">
              <w:rPr>
                <w:rFonts w:ascii="Arial" w:hAnsi="Arial" w:cs="Arial"/>
                <w:b/>
              </w:rPr>
              <w:t>ARQ. RAMON GOMEZ BARAJAS</w:t>
            </w:r>
            <w:r>
              <w:rPr>
                <w:rFonts w:ascii="Arial" w:hAnsi="Arial" w:cs="Arial"/>
                <w:b/>
              </w:rPr>
              <w:t xml:space="preserve">, </w:t>
            </w:r>
            <w:r w:rsidR="005218FB">
              <w:rPr>
                <w:rFonts w:ascii="Arial" w:hAnsi="Arial" w:cs="Arial"/>
              </w:rPr>
              <w:t>Dir.</w:t>
            </w:r>
            <w:r>
              <w:rPr>
                <w:rFonts w:ascii="Arial" w:hAnsi="Arial" w:cs="Arial"/>
              </w:rPr>
              <w:t xml:space="preserve"> De Fomento </w:t>
            </w:r>
            <w:r w:rsidR="00093325">
              <w:rPr>
                <w:rFonts w:ascii="Arial" w:hAnsi="Arial" w:cs="Arial"/>
              </w:rPr>
              <w:t>Agropecuario,</w:t>
            </w:r>
            <w:r w:rsidR="00093325">
              <w:rPr>
                <w:rFonts w:ascii="Arial" w:hAnsi="Arial" w:cs="Arial"/>
                <w:b/>
              </w:rPr>
              <w:t xml:space="preserve"> ING.</w:t>
            </w:r>
            <w:r w:rsidR="005E0B33">
              <w:rPr>
                <w:rFonts w:ascii="Arial" w:hAnsi="Arial" w:cs="Arial"/>
                <w:b/>
              </w:rPr>
              <w:t xml:space="preserve"> ISRAEL GOMEZ </w:t>
            </w:r>
            <w:r w:rsidR="00093325">
              <w:rPr>
                <w:rFonts w:ascii="Arial" w:hAnsi="Arial" w:cs="Arial"/>
                <w:b/>
              </w:rPr>
              <w:t>ZAVALZA.</w:t>
            </w:r>
            <w:r w:rsidR="0063757F">
              <w:rPr>
                <w:rFonts w:ascii="Arial" w:hAnsi="Arial" w:cs="Arial"/>
                <w:b/>
              </w:rPr>
              <w:t xml:space="preserve"> </w:t>
            </w:r>
            <w:r w:rsidR="0063757F">
              <w:rPr>
                <w:rFonts w:ascii="Arial" w:hAnsi="Arial" w:cs="Arial"/>
              </w:rPr>
              <w:t xml:space="preserve">Dir. De Obras </w:t>
            </w:r>
            <w:r w:rsidR="000B69CB">
              <w:rPr>
                <w:rFonts w:ascii="Arial" w:hAnsi="Arial" w:cs="Arial"/>
              </w:rPr>
              <w:t>Públicas</w:t>
            </w:r>
            <w:r w:rsidR="0063757F">
              <w:rPr>
                <w:rFonts w:ascii="Arial" w:hAnsi="Arial" w:cs="Arial"/>
              </w:rPr>
              <w:t>.</w:t>
            </w:r>
            <w:r w:rsidR="00093325">
              <w:rPr>
                <w:rFonts w:ascii="Arial" w:hAnsi="Arial" w:cs="Arial"/>
                <w:b/>
              </w:rPr>
              <w:t xml:space="preserve"> </w:t>
            </w:r>
            <w:r w:rsidR="00EF127B">
              <w:rPr>
                <w:rFonts w:ascii="Arial" w:hAnsi="Arial" w:cs="Arial"/>
                <w:b/>
              </w:rPr>
              <w:t xml:space="preserve">C. DELIA RUBI AZPEITIA SOLTERO, </w:t>
            </w:r>
            <w:r w:rsidR="00EF127B">
              <w:rPr>
                <w:rFonts w:ascii="Arial" w:hAnsi="Arial" w:cs="Arial"/>
              </w:rPr>
              <w:t xml:space="preserve">Dir. IMM. </w:t>
            </w:r>
            <w:r w:rsidR="00EF127B">
              <w:rPr>
                <w:rFonts w:ascii="Arial" w:hAnsi="Arial" w:cs="Arial"/>
                <w:b/>
              </w:rPr>
              <w:t xml:space="preserve">LDIA. BLANCA NOEMI LOZANO GARCIA, </w:t>
            </w:r>
            <w:r w:rsidR="00EF127B">
              <w:rPr>
                <w:rFonts w:ascii="Arial" w:hAnsi="Arial" w:cs="Arial"/>
              </w:rPr>
              <w:t xml:space="preserve">Dir. </w:t>
            </w:r>
            <w:r w:rsidR="000B69CB">
              <w:rPr>
                <w:rFonts w:ascii="Arial" w:hAnsi="Arial" w:cs="Arial"/>
              </w:rPr>
              <w:t>Ecología</w:t>
            </w:r>
            <w:r w:rsidR="00EF127B">
              <w:rPr>
                <w:rFonts w:ascii="Arial" w:hAnsi="Arial" w:cs="Arial"/>
              </w:rPr>
              <w:t xml:space="preserve">. </w:t>
            </w:r>
            <w:r w:rsidR="00EF127B">
              <w:rPr>
                <w:rFonts w:ascii="Arial" w:hAnsi="Arial" w:cs="Arial"/>
                <w:b/>
              </w:rPr>
              <w:t xml:space="preserve">LIC. ANAHI SANCHEZ GUERRERO, </w:t>
            </w:r>
            <w:r w:rsidR="00EF127B">
              <w:rPr>
                <w:rFonts w:ascii="Arial" w:hAnsi="Arial" w:cs="Arial"/>
              </w:rPr>
              <w:t xml:space="preserve">Dir. Desarrollo Social. </w:t>
            </w:r>
            <w:r w:rsidR="003408A0" w:rsidRPr="00006944">
              <w:rPr>
                <w:rFonts w:ascii="Arial" w:hAnsi="Arial" w:cs="Arial"/>
              </w:rPr>
              <w:t>Así</w:t>
            </w:r>
            <w:r w:rsidR="003408A0">
              <w:rPr>
                <w:rFonts w:ascii="Arial" w:hAnsi="Arial" w:cs="Arial"/>
              </w:rPr>
              <w:t xml:space="preserve"> </w:t>
            </w:r>
            <w:r w:rsidR="003408A0" w:rsidRPr="00006944">
              <w:rPr>
                <w:rFonts w:ascii="Arial" w:hAnsi="Arial" w:cs="Arial"/>
              </w:rPr>
              <w:t>como</w:t>
            </w:r>
            <w:r w:rsidR="000959B5">
              <w:rPr>
                <w:rFonts w:ascii="Arial" w:hAnsi="Arial" w:cs="Arial"/>
              </w:rPr>
              <w:t xml:space="preserve"> 14 </w:t>
            </w:r>
            <w:r w:rsidR="00A621C4" w:rsidRPr="00006944">
              <w:rPr>
                <w:rFonts w:ascii="Arial" w:hAnsi="Arial" w:cs="Arial"/>
              </w:rPr>
              <w:t>asistentes</w:t>
            </w:r>
            <w:r w:rsidR="00C51A3A">
              <w:rPr>
                <w:rFonts w:ascii="Arial" w:hAnsi="Arial" w:cs="Arial"/>
              </w:rPr>
              <w:t>, Agentes Municipales</w:t>
            </w:r>
            <w:r w:rsidR="003408A0">
              <w:rPr>
                <w:rFonts w:ascii="Arial" w:hAnsi="Arial" w:cs="Arial"/>
              </w:rPr>
              <w:t xml:space="preserve">, </w:t>
            </w:r>
            <w:r w:rsidR="003408A0" w:rsidRPr="00006944">
              <w:rPr>
                <w:rFonts w:ascii="Arial" w:hAnsi="Arial" w:cs="Arial"/>
              </w:rPr>
              <w:t>Vocales</w:t>
            </w:r>
            <w:r w:rsidR="00A621C4" w:rsidRPr="00006944">
              <w:rPr>
                <w:rFonts w:ascii="Arial" w:hAnsi="Arial" w:cs="Arial"/>
              </w:rPr>
              <w:t xml:space="preserve"> de Cadena y Productores del Municipio.</w:t>
            </w:r>
          </w:p>
          <w:p w:rsidR="00A621C4" w:rsidRPr="00006944" w:rsidRDefault="00A621C4" w:rsidP="002C4C89">
            <w:pPr>
              <w:pStyle w:val="Sinespaciado"/>
              <w:jc w:val="both"/>
              <w:rPr>
                <w:rFonts w:ascii="Arial" w:hAnsi="Arial" w:cs="Arial"/>
                <w:b/>
              </w:rPr>
            </w:pPr>
            <w:r w:rsidRPr="00006944">
              <w:rPr>
                <w:rFonts w:ascii="Arial" w:hAnsi="Arial" w:cs="Arial"/>
              </w:rPr>
              <w:t xml:space="preserve">( se anexa lista de </w:t>
            </w:r>
            <w:r w:rsidR="00B621DF" w:rsidRPr="00006944">
              <w:rPr>
                <w:rFonts w:ascii="Arial" w:hAnsi="Arial" w:cs="Arial"/>
              </w:rPr>
              <w:t>asistencia</w:t>
            </w:r>
            <w:r w:rsidRPr="00006944">
              <w:rPr>
                <w:rFonts w:ascii="Arial" w:hAnsi="Arial" w:cs="Arial"/>
              </w:rPr>
              <w:t>)</w:t>
            </w:r>
          </w:p>
          <w:tbl>
            <w:tblPr>
              <w:tblStyle w:val="Tablaconcuadrcula"/>
              <w:tblW w:w="813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68"/>
              <w:gridCol w:w="4068"/>
            </w:tblGrid>
            <w:tr w:rsidR="00CC6C43" w:rsidRPr="00014773" w:rsidTr="0032050F">
              <w:trPr>
                <w:trHeight w:val="603"/>
              </w:trPr>
              <w:tc>
                <w:tcPr>
                  <w:tcW w:w="1923" w:type="dxa"/>
                  <w:vAlign w:val="center"/>
                </w:tcPr>
                <w:p w:rsidR="00CC6C43" w:rsidRPr="00014773" w:rsidRDefault="00CC6C43" w:rsidP="002C4C89">
                  <w:pPr>
                    <w:rPr>
                      <w:rFonts w:ascii="Garamond" w:hAnsi="Garamond"/>
                      <w:sz w:val="22"/>
                    </w:rPr>
                  </w:pPr>
                </w:p>
              </w:tc>
              <w:tc>
                <w:tcPr>
                  <w:tcW w:w="1923" w:type="dxa"/>
                  <w:vAlign w:val="center"/>
                </w:tcPr>
                <w:p w:rsidR="00CC6C43" w:rsidRPr="00014773" w:rsidRDefault="00CC6C43" w:rsidP="002C4C89">
                  <w:pPr>
                    <w:rPr>
                      <w:rFonts w:ascii="Garamond" w:hAnsi="Garamond"/>
                      <w:sz w:val="22"/>
                    </w:rPr>
                  </w:pPr>
                </w:p>
              </w:tc>
            </w:tr>
          </w:tbl>
          <w:p w:rsidR="00A621C4" w:rsidRPr="00006944" w:rsidRDefault="00A621C4" w:rsidP="002C4C89">
            <w:p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  <w:b/>
              </w:rPr>
              <w:t>La asamblea se llevó a cabo bajo el siguiente:</w:t>
            </w:r>
          </w:p>
          <w:p w:rsidR="009D31DD" w:rsidRDefault="009D31DD" w:rsidP="002C4C89">
            <w:pPr>
              <w:pStyle w:val="Sinespaciado"/>
              <w:jc w:val="both"/>
              <w:rPr>
                <w:rFonts w:ascii="Garamond" w:hAnsi="Garamond" w:cs="Arial"/>
              </w:rPr>
            </w:pPr>
          </w:p>
          <w:p w:rsidR="00F22C22" w:rsidRPr="008367FA" w:rsidRDefault="00F22C22" w:rsidP="002C4C89">
            <w:pPr>
              <w:pStyle w:val="Sinespaciado"/>
              <w:jc w:val="both"/>
              <w:rPr>
                <w:rFonts w:ascii="Garamond" w:hAnsi="Garamond"/>
              </w:rPr>
            </w:pPr>
          </w:p>
          <w:p w:rsidR="009D31DD" w:rsidRPr="008367FA" w:rsidRDefault="009D31DD" w:rsidP="002C4C89">
            <w:pPr>
              <w:jc w:val="both"/>
              <w:rPr>
                <w:rFonts w:ascii="Garamond" w:hAnsi="Garamond"/>
              </w:rPr>
            </w:pPr>
            <w:r w:rsidRPr="008367FA">
              <w:rPr>
                <w:rFonts w:ascii="Garamond" w:hAnsi="Garamond"/>
              </w:rPr>
              <w:t xml:space="preserve"> </w:t>
            </w:r>
          </w:p>
        </w:tc>
      </w:tr>
      <w:tr w:rsidR="009D31DD" w:rsidRPr="008367FA" w:rsidTr="00CC6C43">
        <w:trPr>
          <w:cantSplit/>
          <w:trHeight w:val="2783"/>
        </w:trPr>
        <w:tc>
          <w:tcPr>
            <w:tcW w:w="1265" w:type="dxa"/>
            <w:textDirection w:val="btLr"/>
          </w:tcPr>
          <w:p w:rsidR="009D31DD" w:rsidRPr="00006944" w:rsidRDefault="009D31DD" w:rsidP="002C4C89">
            <w:pPr>
              <w:ind w:left="113" w:right="113"/>
              <w:rPr>
                <w:rFonts w:ascii="Arial" w:hAnsi="Arial" w:cs="Arial"/>
                <w:b/>
              </w:rPr>
            </w:pPr>
          </w:p>
          <w:p w:rsidR="009D31DD" w:rsidRPr="00006944" w:rsidRDefault="009D31DD" w:rsidP="002C4C89">
            <w:pPr>
              <w:ind w:left="113" w:right="113"/>
              <w:rPr>
                <w:rFonts w:ascii="Arial" w:hAnsi="Arial" w:cs="Arial"/>
                <w:b/>
              </w:rPr>
            </w:pPr>
          </w:p>
          <w:p w:rsidR="009D31DD" w:rsidRPr="00006944" w:rsidRDefault="009D31DD" w:rsidP="002C4C89">
            <w:pPr>
              <w:ind w:left="113" w:right="113"/>
              <w:rPr>
                <w:rFonts w:ascii="Arial" w:hAnsi="Arial" w:cs="Arial"/>
                <w:b/>
              </w:rPr>
            </w:pPr>
          </w:p>
          <w:p w:rsidR="009D31DD" w:rsidRPr="00006944" w:rsidRDefault="009D31DD" w:rsidP="002C4C89">
            <w:pPr>
              <w:ind w:left="113" w:right="113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  <w:b/>
              </w:rPr>
              <w:t xml:space="preserve">    PROCEDIMIENTO</w:t>
            </w:r>
          </w:p>
        </w:tc>
        <w:tc>
          <w:tcPr>
            <w:tcW w:w="8409" w:type="dxa"/>
          </w:tcPr>
          <w:p w:rsidR="009D31DD" w:rsidRPr="00006944" w:rsidRDefault="009D31DD" w:rsidP="002C4C89">
            <w:pPr>
              <w:rPr>
                <w:rFonts w:ascii="Arial" w:hAnsi="Arial" w:cs="Arial"/>
                <w:b/>
              </w:rPr>
            </w:pPr>
          </w:p>
          <w:p w:rsidR="00A87773" w:rsidRDefault="00A87773" w:rsidP="00A8777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</w:t>
            </w:r>
          </w:p>
          <w:p w:rsidR="00A87773" w:rsidRDefault="00A87773" w:rsidP="00A87773">
            <w:pPr>
              <w:rPr>
                <w:rFonts w:ascii="Arial" w:hAnsi="Arial" w:cs="Arial"/>
                <w:b/>
              </w:rPr>
            </w:pPr>
          </w:p>
          <w:p w:rsidR="00A87773" w:rsidRDefault="00A87773" w:rsidP="00A87773">
            <w:pPr>
              <w:rPr>
                <w:rFonts w:ascii="Arial" w:hAnsi="Arial" w:cs="Arial"/>
                <w:b/>
              </w:rPr>
            </w:pPr>
          </w:p>
          <w:p w:rsidR="00A87773" w:rsidRDefault="00A87773" w:rsidP="00A87773">
            <w:pPr>
              <w:rPr>
                <w:rFonts w:ascii="Arial" w:hAnsi="Arial" w:cs="Arial"/>
                <w:b/>
              </w:rPr>
            </w:pPr>
          </w:p>
          <w:p w:rsidR="009D31DD" w:rsidRPr="00A87773" w:rsidRDefault="009D31DD" w:rsidP="00A87773">
            <w:pPr>
              <w:rPr>
                <w:rFonts w:ascii="Arial" w:hAnsi="Arial" w:cs="Arial"/>
                <w:b/>
              </w:rPr>
            </w:pPr>
            <w:r w:rsidRPr="00006944">
              <w:rPr>
                <w:rFonts w:ascii="Arial" w:hAnsi="Arial" w:cs="Arial"/>
                <w:b/>
              </w:rPr>
              <w:t>ORDEN DEL DIA</w:t>
            </w:r>
          </w:p>
          <w:p w:rsidR="009D31DD" w:rsidRPr="00006944" w:rsidRDefault="00E90E98" w:rsidP="002C4C8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</w:rPr>
              <w:t>Presentación del Presídium</w:t>
            </w:r>
            <w:r w:rsidR="009D31DD" w:rsidRPr="00006944">
              <w:rPr>
                <w:rFonts w:ascii="Arial" w:hAnsi="Arial" w:cs="Arial"/>
              </w:rPr>
              <w:t>.</w:t>
            </w:r>
          </w:p>
          <w:p w:rsidR="009D31DD" w:rsidRPr="00006944" w:rsidRDefault="00E90E98" w:rsidP="002C4C8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</w:rPr>
              <w:t>Lista de Asistencia.</w:t>
            </w:r>
          </w:p>
          <w:p w:rsidR="00A621C4" w:rsidRPr="00006944" w:rsidRDefault="00A621C4" w:rsidP="002C4C8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</w:rPr>
              <w:t>Lectura del Acta Anterior</w:t>
            </w:r>
          </w:p>
          <w:p w:rsidR="00A621C4" w:rsidRPr="00006944" w:rsidRDefault="00B621DF" w:rsidP="002C4C8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</w:rPr>
              <w:t>Participación</w:t>
            </w:r>
            <w:r w:rsidR="00A621C4" w:rsidRPr="00006944">
              <w:rPr>
                <w:rFonts w:ascii="Arial" w:hAnsi="Arial" w:cs="Arial"/>
              </w:rPr>
              <w:t xml:space="preserve"> de Localidades, Vocales de Cadena y Seguimiento de Acuerdos.</w:t>
            </w:r>
          </w:p>
          <w:p w:rsidR="00A621C4" w:rsidRPr="00006944" w:rsidRDefault="00B621DF" w:rsidP="002C4C8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</w:rPr>
              <w:t>Participación</w:t>
            </w:r>
            <w:r w:rsidR="00A621C4" w:rsidRPr="00006944">
              <w:rPr>
                <w:rFonts w:ascii="Arial" w:hAnsi="Arial" w:cs="Arial"/>
              </w:rPr>
              <w:t xml:space="preserve"> de Dependencias.</w:t>
            </w:r>
          </w:p>
          <w:p w:rsidR="00A621C4" w:rsidRDefault="00A621C4" w:rsidP="002C4C8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</w:rPr>
              <w:t>Asuntos Generales.</w:t>
            </w:r>
          </w:p>
          <w:p w:rsidR="005F1A9F" w:rsidRPr="00006944" w:rsidRDefault="005F1A9F" w:rsidP="002C4C8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Clausura </w:t>
            </w:r>
          </w:p>
          <w:p w:rsidR="0014528E" w:rsidRPr="00006944" w:rsidRDefault="0014528E" w:rsidP="002C4C89">
            <w:pPr>
              <w:jc w:val="both"/>
              <w:rPr>
                <w:rFonts w:ascii="Arial" w:hAnsi="Arial" w:cs="Arial"/>
              </w:rPr>
            </w:pPr>
          </w:p>
          <w:p w:rsidR="001C7389" w:rsidRPr="00006944" w:rsidRDefault="001C7389" w:rsidP="002C4C89">
            <w:pPr>
              <w:jc w:val="both"/>
              <w:rPr>
                <w:rFonts w:ascii="Arial" w:hAnsi="Arial" w:cs="Arial"/>
              </w:rPr>
            </w:pPr>
          </w:p>
        </w:tc>
      </w:tr>
      <w:tr w:rsidR="00014773" w:rsidRPr="008367FA" w:rsidTr="00CC6C43">
        <w:trPr>
          <w:cantSplit/>
          <w:trHeight w:val="2783"/>
        </w:trPr>
        <w:tc>
          <w:tcPr>
            <w:tcW w:w="1265" w:type="dxa"/>
            <w:textDirection w:val="btLr"/>
            <w:vAlign w:val="bottom"/>
          </w:tcPr>
          <w:p w:rsidR="00014773" w:rsidRPr="002C4C89" w:rsidRDefault="00014773" w:rsidP="002C4C89">
            <w:pPr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4C89">
              <w:rPr>
                <w:rFonts w:ascii="Arial" w:hAnsi="Arial" w:cs="Arial"/>
                <w:b/>
                <w:sz w:val="22"/>
                <w:szCs w:val="22"/>
              </w:rPr>
              <w:lastRenderedPageBreak/>
              <w:t>ACUERDOS</w:t>
            </w:r>
          </w:p>
        </w:tc>
        <w:tc>
          <w:tcPr>
            <w:tcW w:w="8409" w:type="dxa"/>
          </w:tcPr>
          <w:p w:rsidR="00A907CD" w:rsidRPr="002C4C89" w:rsidRDefault="00A907CD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907CD" w:rsidRPr="00907825" w:rsidRDefault="0064562D" w:rsidP="002C4C89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07825">
              <w:rPr>
                <w:rFonts w:ascii="Arial" w:hAnsi="Arial" w:cs="Arial"/>
                <w:b/>
                <w:sz w:val="22"/>
                <w:szCs w:val="22"/>
              </w:rPr>
              <w:t>PRESENTACION DEL PRESIDIUM</w:t>
            </w:r>
          </w:p>
          <w:p w:rsidR="0064562D" w:rsidRPr="002C4C89" w:rsidRDefault="0064562D" w:rsidP="002C4C89">
            <w:pPr>
              <w:pStyle w:val="Prrafodelista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 xml:space="preserve">Se </w:t>
            </w:r>
            <w:r w:rsidR="00B621DF" w:rsidRPr="002C4C89">
              <w:rPr>
                <w:rFonts w:ascii="Arial" w:hAnsi="Arial" w:cs="Arial"/>
                <w:sz w:val="22"/>
                <w:szCs w:val="22"/>
              </w:rPr>
              <w:t>presentó</w:t>
            </w:r>
            <w:r w:rsidRPr="002C4C89">
              <w:rPr>
                <w:rFonts w:ascii="Arial" w:hAnsi="Arial" w:cs="Arial"/>
                <w:sz w:val="22"/>
                <w:szCs w:val="22"/>
              </w:rPr>
              <w:t xml:space="preserve"> al presídium donde acudió el Presidente Municipal, Dir. De Obras </w:t>
            </w:r>
            <w:r w:rsidR="00B621DF" w:rsidRPr="002C4C89">
              <w:rPr>
                <w:rFonts w:ascii="Arial" w:hAnsi="Arial" w:cs="Arial"/>
                <w:sz w:val="22"/>
                <w:szCs w:val="22"/>
              </w:rPr>
              <w:t>Públicas</w:t>
            </w:r>
            <w:r w:rsidRPr="002C4C89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3408A0">
              <w:rPr>
                <w:rFonts w:ascii="Arial" w:hAnsi="Arial" w:cs="Arial"/>
                <w:sz w:val="22"/>
                <w:szCs w:val="22"/>
              </w:rPr>
              <w:t xml:space="preserve">Dir. De Fomento Agropecuario </w:t>
            </w:r>
            <w:r w:rsidRPr="002C4C89">
              <w:rPr>
                <w:rFonts w:ascii="Arial" w:hAnsi="Arial" w:cs="Arial"/>
                <w:sz w:val="22"/>
                <w:szCs w:val="22"/>
              </w:rPr>
              <w:t>y Dependencia de Gobierno.</w:t>
            </w:r>
          </w:p>
          <w:p w:rsidR="0064562D" w:rsidRPr="00907825" w:rsidRDefault="0064562D" w:rsidP="002C4C89">
            <w:pPr>
              <w:pStyle w:val="Prrafodelista"/>
              <w:ind w:left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4562D" w:rsidRPr="00907825" w:rsidRDefault="0064562D" w:rsidP="002C4C89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07825">
              <w:rPr>
                <w:rFonts w:ascii="Arial" w:hAnsi="Arial" w:cs="Arial"/>
                <w:b/>
                <w:sz w:val="22"/>
                <w:szCs w:val="22"/>
              </w:rPr>
              <w:t>LISTA DE ASISTENCIA.</w:t>
            </w:r>
          </w:p>
          <w:p w:rsidR="0064562D" w:rsidRPr="002C4C89" w:rsidRDefault="0064562D" w:rsidP="002C4C89">
            <w:pPr>
              <w:pStyle w:val="Prrafodelista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 xml:space="preserve">Se </w:t>
            </w:r>
            <w:r w:rsidR="00B621DF" w:rsidRPr="002C4C89">
              <w:rPr>
                <w:rFonts w:ascii="Arial" w:hAnsi="Arial" w:cs="Arial"/>
                <w:sz w:val="22"/>
                <w:szCs w:val="22"/>
              </w:rPr>
              <w:t>procedió</w:t>
            </w:r>
            <w:r w:rsidRPr="002C4C89">
              <w:rPr>
                <w:rFonts w:ascii="Arial" w:hAnsi="Arial" w:cs="Arial"/>
                <w:sz w:val="22"/>
                <w:szCs w:val="22"/>
              </w:rPr>
              <w:t xml:space="preserve"> a pasar la lista por cada una de las personas que asistieron a la reunión.</w:t>
            </w:r>
          </w:p>
          <w:p w:rsidR="0064562D" w:rsidRPr="002C4C89" w:rsidRDefault="0064562D" w:rsidP="002C4C89">
            <w:pPr>
              <w:pStyle w:val="Prrafodelista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4562D" w:rsidRPr="002C4C89" w:rsidRDefault="0064562D" w:rsidP="002C4C89">
            <w:pPr>
              <w:pStyle w:val="Prrafodelista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45050" w:rsidRPr="002C4C89" w:rsidRDefault="00F45050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9022D" w:rsidRPr="00907825" w:rsidRDefault="00E9022D" w:rsidP="002C4C89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07825">
              <w:rPr>
                <w:rFonts w:ascii="Arial" w:hAnsi="Arial" w:cs="Arial"/>
                <w:b/>
                <w:sz w:val="22"/>
                <w:szCs w:val="22"/>
              </w:rPr>
              <w:t>LECTURA DEL ACTA ANTERIOR</w:t>
            </w:r>
          </w:p>
          <w:p w:rsidR="00E9022D" w:rsidRDefault="00E9022D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>La cual fue aprobada</w:t>
            </w:r>
          </w:p>
          <w:p w:rsidR="008C3E03" w:rsidRDefault="008C3E03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C3E03" w:rsidRPr="002C4C89" w:rsidRDefault="008C3E03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9022D" w:rsidRPr="002C4C89" w:rsidRDefault="00E9022D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9022D" w:rsidRPr="00907825" w:rsidRDefault="00E9022D" w:rsidP="002C4C89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07825">
              <w:rPr>
                <w:rFonts w:ascii="Arial" w:hAnsi="Arial" w:cs="Arial"/>
                <w:b/>
                <w:sz w:val="22"/>
                <w:szCs w:val="22"/>
              </w:rPr>
              <w:t>PARTICIPACION DE LOCALIDADES, VOCALES DE CADENA Y SEGUIMIENTO DE ACUERDOS</w:t>
            </w:r>
          </w:p>
          <w:p w:rsidR="00907825" w:rsidRDefault="00907825" w:rsidP="009078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45050" w:rsidRPr="002C4C89" w:rsidRDefault="00F45050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C3E03" w:rsidRDefault="008C3E03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B096E" w:rsidRPr="00B359C3" w:rsidRDefault="00C56F50" w:rsidP="002C4C8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359C3">
              <w:rPr>
                <w:rFonts w:ascii="Arial" w:hAnsi="Arial" w:cs="Arial"/>
                <w:b/>
                <w:sz w:val="22"/>
                <w:szCs w:val="22"/>
              </w:rPr>
              <w:t>ACUERDO 04</w:t>
            </w:r>
            <w:r w:rsidR="00DB096E" w:rsidRPr="00B359C3">
              <w:rPr>
                <w:rFonts w:ascii="Arial" w:hAnsi="Arial" w:cs="Arial"/>
                <w:b/>
                <w:sz w:val="22"/>
                <w:szCs w:val="22"/>
              </w:rPr>
              <w:t>-11-CMDRS/2021</w:t>
            </w:r>
          </w:p>
          <w:p w:rsidR="00DB096E" w:rsidRDefault="00DB096E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59C3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 DE</w:t>
            </w:r>
            <w:r w:rsidRPr="002C4C89">
              <w:rPr>
                <w:rFonts w:ascii="Arial" w:hAnsi="Arial" w:cs="Arial"/>
                <w:sz w:val="22"/>
                <w:szCs w:val="22"/>
              </w:rPr>
              <w:t xml:space="preserve"> Enrique </w:t>
            </w:r>
            <w:r w:rsidR="00B621DF" w:rsidRPr="002C4C89">
              <w:rPr>
                <w:rFonts w:ascii="Arial" w:hAnsi="Arial" w:cs="Arial"/>
                <w:sz w:val="22"/>
                <w:szCs w:val="22"/>
              </w:rPr>
              <w:t xml:space="preserve">González mandar unos viajes de </w:t>
            </w:r>
            <w:proofErr w:type="spellStart"/>
            <w:r w:rsidR="00B621DF" w:rsidRPr="002C4C89">
              <w:rPr>
                <w:rFonts w:ascii="Arial" w:hAnsi="Arial" w:cs="Arial"/>
                <w:sz w:val="22"/>
                <w:szCs w:val="22"/>
              </w:rPr>
              <w:t>balastre</w:t>
            </w:r>
            <w:proofErr w:type="spellEnd"/>
            <w:r w:rsidRPr="002C4C89">
              <w:rPr>
                <w:rFonts w:ascii="Arial" w:hAnsi="Arial" w:cs="Arial"/>
                <w:sz w:val="22"/>
                <w:szCs w:val="22"/>
              </w:rPr>
              <w:t xml:space="preserve"> para la cañada para tapar un poco los </w:t>
            </w:r>
            <w:r w:rsidR="00B621DF" w:rsidRPr="002C4C89">
              <w:rPr>
                <w:rFonts w:ascii="Arial" w:hAnsi="Arial" w:cs="Arial"/>
                <w:sz w:val="22"/>
                <w:szCs w:val="22"/>
              </w:rPr>
              <w:t>pozos</w:t>
            </w:r>
            <w:r w:rsidRPr="002C4C89">
              <w:rPr>
                <w:rFonts w:ascii="Arial" w:hAnsi="Arial" w:cs="Arial"/>
                <w:sz w:val="22"/>
                <w:szCs w:val="22"/>
              </w:rPr>
              <w:t xml:space="preserve"> a los caminos.</w:t>
            </w:r>
          </w:p>
          <w:p w:rsidR="008C3E03" w:rsidRPr="002C4C89" w:rsidRDefault="008C3E03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B096E" w:rsidRPr="002C4C89" w:rsidRDefault="00DB096E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B096E" w:rsidRPr="00B359C3" w:rsidRDefault="00C56F50" w:rsidP="002C4C8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359C3">
              <w:rPr>
                <w:rFonts w:ascii="Arial" w:hAnsi="Arial" w:cs="Arial"/>
                <w:b/>
                <w:sz w:val="22"/>
                <w:szCs w:val="22"/>
              </w:rPr>
              <w:t>ACUERDO 05</w:t>
            </w:r>
            <w:r w:rsidR="00DB096E" w:rsidRPr="00B359C3">
              <w:rPr>
                <w:rFonts w:ascii="Arial" w:hAnsi="Arial" w:cs="Arial"/>
                <w:b/>
                <w:sz w:val="22"/>
                <w:szCs w:val="22"/>
              </w:rPr>
              <w:t>-11-CMDRS/2021</w:t>
            </w:r>
          </w:p>
          <w:p w:rsidR="00DB096E" w:rsidRDefault="00DB096E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59C3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 DE</w:t>
            </w:r>
            <w:r w:rsidRPr="002C4C89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5F1A9F">
              <w:rPr>
                <w:rFonts w:ascii="Arial" w:hAnsi="Arial" w:cs="Arial"/>
                <w:sz w:val="22"/>
                <w:szCs w:val="22"/>
              </w:rPr>
              <w:t xml:space="preserve">Rodolfo </w:t>
            </w:r>
            <w:r w:rsidR="00B621DF" w:rsidRPr="005F1A9F">
              <w:rPr>
                <w:rFonts w:ascii="Arial" w:hAnsi="Arial" w:cs="Arial"/>
                <w:sz w:val="22"/>
                <w:szCs w:val="22"/>
              </w:rPr>
              <w:t>Sánchez</w:t>
            </w:r>
            <w:r w:rsidRPr="005F1A9F">
              <w:rPr>
                <w:rFonts w:ascii="Arial" w:hAnsi="Arial" w:cs="Arial"/>
                <w:sz w:val="22"/>
                <w:szCs w:val="22"/>
              </w:rPr>
              <w:t xml:space="preserve"> pide apoyo para un vadito por el lado de la presa en su casa</w:t>
            </w:r>
          </w:p>
          <w:p w:rsidR="008C3E03" w:rsidRPr="002C4C89" w:rsidRDefault="008C3E03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B096E" w:rsidRPr="002C4C89" w:rsidRDefault="00DB096E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B096E" w:rsidRPr="005C7795" w:rsidRDefault="00C56F50" w:rsidP="002C4C8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C7795">
              <w:rPr>
                <w:rFonts w:ascii="Arial" w:hAnsi="Arial" w:cs="Arial"/>
                <w:b/>
                <w:sz w:val="22"/>
                <w:szCs w:val="22"/>
              </w:rPr>
              <w:t>ACUERDO 06</w:t>
            </w:r>
            <w:r w:rsidR="00DB096E" w:rsidRPr="005C7795">
              <w:rPr>
                <w:rFonts w:ascii="Arial" w:hAnsi="Arial" w:cs="Arial"/>
                <w:b/>
                <w:sz w:val="22"/>
                <w:szCs w:val="22"/>
              </w:rPr>
              <w:t>-11-CMDRS/2021</w:t>
            </w:r>
          </w:p>
          <w:p w:rsidR="00DB096E" w:rsidRDefault="00DB096E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7795">
              <w:rPr>
                <w:rFonts w:ascii="Arial" w:hAnsi="Arial" w:cs="Arial"/>
                <w:b/>
                <w:sz w:val="22"/>
                <w:szCs w:val="22"/>
              </w:rPr>
              <w:t>EL H. CMDRS SE DA POR ENTERADO Y APRUEBA</w:t>
            </w:r>
            <w:r w:rsidR="00C56F50" w:rsidRPr="005C7795">
              <w:rPr>
                <w:rFonts w:ascii="Arial" w:hAnsi="Arial" w:cs="Arial"/>
                <w:b/>
                <w:sz w:val="22"/>
                <w:szCs w:val="22"/>
              </w:rPr>
              <w:t xml:space="preserve"> LA SOLICITUD DE.</w:t>
            </w:r>
            <w:r w:rsidR="00C56F50" w:rsidRPr="002C4C89">
              <w:rPr>
                <w:rFonts w:ascii="Arial" w:hAnsi="Arial" w:cs="Arial"/>
                <w:sz w:val="22"/>
                <w:szCs w:val="22"/>
              </w:rPr>
              <w:t xml:space="preserve"> Marti</w:t>
            </w:r>
            <w:r w:rsidR="00EC2B8D" w:rsidRPr="002C4C89">
              <w:rPr>
                <w:rFonts w:ascii="Arial" w:hAnsi="Arial" w:cs="Arial"/>
                <w:sz w:val="22"/>
                <w:szCs w:val="22"/>
              </w:rPr>
              <w:t xml:space="preserve">n </w:t>
            </w:r>
            <w:proofErr w:type="spellStart"/>
            <w:r w:rsidR="00EC2B8D" w:rsidRPr="002C4C89">
              <w:rPr>
                <w:rFonts w:ascii="Arial" w:hAnsi="Arial" w:cs="Arial"/>
                <w:sz w:val="22"/>
                <w:szCs w:val="22"/>
              </w:rPr>
              <w:t>Sauza</w:t>
            </w:r>
            <w:proofErr w:type="spellEnd"/>
            <w:r w:rsidR="00EC2B8D" w:rsidRPr="002C4C89">
              <w:rPr>
                <w:rFonts w:ascii="Arial" w:hAnsi="Arial" w:cs="Arial"/>
                <w:sz w:val="22"/>
                <w:szCs w:val="22"/>
              </w:rPr>
              <w:t xml:space="preserve"> sobre</w:t>
            </w:r>
            <w:r w:rsidR="0029318E" w:rsidRPr="002C4C89">
              <w:rPr>
                <w:rFonts w:ascii="Arial" w:hAnsi="Arial" w:cs="Arial"/>
                <w:sz w:val="22"/>
                <w:szCs w:val="22"/>
              </w:rPr>
              <w:t xml:space="preserve"> el puente</w:t>
            </w:r>
            <w:r w:rsidR="00EC2B8D" w:rsidRPr="002C4C89">
              <w:rPr>
                <w:rFonts w:ascii="Arial" w:hAnsi="Arial" w:cs="Arial"/>
                <w:sz w:val="22"/>
                <w:szCs w:val="22"/>
              </w:rPr>
              <w:t xml:space="preserve"> que </w:t>
            </w:r>
            <w:r w:rsidR="00B621DF" w:rsidRPr="002C4C89">
              <w:rPr>
                <w:rFonts w:ascii="Arial" w:hAnsi="Arial" w:cs="Arial"/>
                <w:sz w:val="22"/>
                <w:szCs w:val="22"/>
              </w:rPr>
              <w:t>está</w:t>
            </w:r>
            <w:r w:rsidR="00EC2B8D" w:rsidRPr="002C4C89">
              <w:rPr>
                <w:rFonts w:ascii="Arial" w:hAnsi="Arial" w:cs="Arial"/>
                <w:sz w:val="22"/>
                <w:szCs w:val="22"/>
              </w:rPr>
              <w:t xml:space="preserve"> en la propiedad de </w:t>
            </w:r>
            <w:r w:rsidR="00B621DF" w:rsidRPr="002C4C89">
              <w:rPr>
                <w:rFonts w:ascii="Arial" w:hAnsi="Arial" w:cs="Arial"/>
                <w:sz w:val="22"/>
                <w:szCs w:val="22"/>
              </w:rPr>
              <w:t>S</w:t>
            </w:r>
            <w:r w:rsidR="00EC2B8D" w:rsidRPr="002C4C89">
              <w:rPr>
                <w:rFonts w:ascii="Arial" w:hAnsi="Arial" w:cs="Arial"/>
                <w:sz w:val="22"/>
                <w:szCs w:val="22"/>
              </w:rPr>
              <w:t xml:space="preserve">alvador </w:t>
            </w:r>
            <w:r w:rsidR="005331AA">
              <w:rPr>
                <w:rFonts w:ascii="Arial" w:hAnsi="Arial" w:cs="Arial"/>
                <w:sz w:val="22"/>
                <w:szCs w:val="22"/>
              </w:rPr>
              <w:t>Robles Peña</w:t>
            </w:r>
            <w:r w:rsidR="00EC2B8D" w:rsidRPr="002C4C89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B621DF" w:rsidRPr="002C4C89">
              <w:rPr>
                <w:rFonts w:ascii="Arial" w:hAnsi="Arial" w:cs="Arial"/>
                <w:sz w:val="22"/>
                <w:szCs w:val="22"/>
              </w:rPr>
              <w:t>para</w:t>
            </w:r>
            <w:r w:rsidR="00EC2B8D" w:rsidRPr="002C4C89">
              <w:rPr>
                <w:rFonts w:ascii="Arial" w:hAnsi="Arial" w:cs="Arial"/>
                <w:sz w:val="22"/>
                <w:szCs w:val="22"/>
              </w:rPr>
              <w:t xml:space="preserve"> hacerlo un poquito </w:t>
            </w:r>
            <w:r w:rsidR="00B621DF" w:rsidRPr="002C4C89">
              <w:rPr>
                <w:rFonts w:ascii="Arial" w:hAnsi="Arial" w:cs="Arial"/>
                <w:sz w:val="22"/>
                <w:szCs w:val="22"/>
              </w:rPr>
              <w:t>más</w:t>
            </w:r>
            <w:r w:rsidR="00EC2B8D" w:rsidRPr="002C4C89">
              <w:rPr>
                <w:rFonts w:ascii="Arial" w:hAnsi="Arial" w:cs="Arial"/>
                <w:sz w:val="22"/>
                <w:szCs w:val="22"/>
              </w:rPr>
              <w:t xml:space="preserve"> grande</w:t>
            </w:r>
          </w:p>
          <w:p w:rsidR="00CE662B" w:rsidRDefault="00CE662B" w:rsidP="00CE66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3757F" w:rsidRPr="005C7795" w:rsidRDefault="0063757F" w:rsidP="00873D3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3757F" w:rsidRPr="005C7795" w:rsidRDefault="0063757F" w:rsidP="0063757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29-03</w:t>
            </w:r>
            <w:r w:rsidRPr="005C7795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63757F" w:rsidRDefault="0063757F" w:rsidP="0063757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7795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 DE.</w:t>
            </w:r>
            <w:r>
              <w:rPr>
                <w:rFonts w:ascii="Arial" w:hAnsi="Arial" w:cs="Arial"/>
                <w:sz w:val="22"/>
                <w:szCs w:val="22"/>
              </w:rPr>
              <w:t xml:space="preserve"> Héctor Gradilla poner topes en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Tototlan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ya que ya vienen las fiestas y pasan muchos carros y motos a muy alta velocidad.</w:t>
            </w:r>
          </w:p>
          <w:p w:rsidR="0063757F" w:rsidRDefault="0063757F" w:rsidP="0063757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E662B" w:rsidRDefault="00CE662B" w:rsidP="00CE66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56F50" w:rsidRPr="002C4C89" w:rsidRDefault="00C56F50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56F50" w:rsidRPr="002C4C89" w:rsidRDefault="00C56F50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C56F50" w:rsidRPr="002C4C89" w:rsidRDefault="00C56F50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56F50" w:rsidRPr="002C4C89" w:rsidRDefault="00C56F50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56F50" w:rsidRPr="002C4C89" w:rsidRDefault="00C56F50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56F50" w:rsidRPr="002C4C89" w:rsidRDefault="00C56F50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56F50" w:rsidRPr="002C4C89" w:rsidRDefault="00C56F50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56F50" w:rsidRPr="002C4C89" w:rsidRDefault="00C56F50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56F50" w:rsidRPr="002C4C89" w:rsidRDefault="00C56F50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56F50" w:rsidRPr="002C4C89" w:rsidRDefault="00C56F50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56F50" w:rsidRPr="002C4C89" w:rsidRDefault="00C56F50" w:rsidP="002C4C8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14773" w:rsidRPr="002C4C89" w:rsidRDefault="00014773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6F50" w:rsidRPr="008367FA" w:rsidTr="00CC6C43">
        <w:trPr>
          <w:cantSplit/>
          <w:trHeight w:val="2783"/>
        </w:trPr>
        <w:tc>
          <w:tcPr>
            <w:tcW w:w="1265" w:type="dxa"/>
            <w:textDirection w:val="btLr"/>
            <w:vAlign w:val="bottom"/>
          </w:tcPr>
          <w:p w:rsidR="00C56F50" w:rsidRDefault="00C56F50" w:rsidP="002C4C89">
            <w:pPr>
              <w:ind w:left="113" w:right="113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09" w:type="dxa"/>
          </w:tcPr>
          <w:p w:rsidR="00C56F50" w:rsidRDefault="00C56F50" w:rsidP="002C4C89">
            <w:pPr>
              <w:jc w:val="both"/>
              <w:rPr>
                <w:rFonts w:ascii="Garamond" w:hAnsi="Garamond"/>
              </w:rPr>
            </w:pPr>
          </w:p>
          <w:p w:rsidR="00AA662D" w:rsidRDefault="00AA662D" w:rsidP="00AA662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E662B" w:rsidRDefault="00CE662B" w:rsidP="00CE66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AA662D" w:rsidRDefault="00AA662D" w:rsidP="00AA662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B0B5F" w:rsidRPr="00B84708" w:rsidRDefault="004B0B5F" w:rsidP="004B0B5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34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-0</w:t>
            </w: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4B0B5F" w:rsidRDefault="004B0B5F" w:rsidP="004B0B5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 DE</w:t>
            </w:r>
            <w:r>
              <w:rPr>
                <w:rFonts w:ascii="Arial" w:hAnsi="Arial" w:cs="Arial"/>
                <w:sz w:val="22"/>
                <w:szCs w:val="22"/>
              </w:rPr>
              <w:t xml:space="preserve"> Francisco Rangel Sánchez. Está dejando secar un bordo en su parcela en el trigo para ver si hay una </w:t>
            </w:r>
            <w:r w:rsidR="00C930D2">
              <w:rPr>
                <w:rFonts w:ascii="Arial" w:hAnsi="Arial" w:cs="Arial"/>
                <w:sz w:val="22"/>
                <w:szCs w:val="22"/>
              </w:rPr>
              <w:t>máquina</w:t>
            </w:r>
            <w:r>
              <w:rPr>
                <w:rFonts w:ascii="Arial" w:hAnsi="Arial" w:cs="Arial"/>
                <w:sz w:val="22"/>
                <w:szCs w:val="22"/>
              </w:rPr>
              <w:t xml:space="preserve"> para que lo raspe.</w:t>
            </w:r>
            <w:r w:rsidR="00245359">
              <w:rPr>
                <w:rFonts w:ascii="Arial" w:hAnsi="Arial" w:cs="Arial"/>
                <w:sz w:val="22"/>
                <w:szCs w:val="22"/>
              </w:rPr>
              <w:t xml:space="preserve"> Y </w:t>
            </w:r>
            <w:r w:rsidR="00C930D2">
              <w:rPr>
                <w:rFonts w:ascii="Arial" w:hAnsi="Arial" w:cs="Arial"/>
                <w:sz w:val="22"/>
                <w:szCs w:val="22"/>
              </w:rPr>
              <w:t>sería</w:t>
            </w:r>
            <w:r w:rsidR="00245359">
              <w:rPr>
                <w:rFonts w:ascii="Arial" w:hAnsi="Arial" w:cs="Arial"/>
                <w:sz w:val="22"/>
                <w:szCs w:val="22"/>
              </w:rPr>
              <w:t xml:space="preserve"> una brecha.</w:t>
            </w:r>
          </w:p>
          <w:p w:rsidR="008C3E03" w:rsidRDefault="008C3E03" w:rsidP="004B0B5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93325" w:rsidRPr="0063757F" w:rsidRDefault="006E0091" w:rsidP="0011748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93325" w:rsidRPr="00B84708" w:rsidRDefault="00093325" w:rsidP="0009332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38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-0</w:t>
            </w: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093325" w:rsidRDefault="00093325" w:rsidP="000933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TERADO Y APRUEBA LA SOLICITUD DE </w:t>
            </w:r>
            <w:r w:rsidR="00C930D2">
              <w:rPr>
                <w:rFonts w:ascii="Arial" w:hAnsi="Arial" w:cs="Arial"/>
                <w:sz w:val="22"/>
                <w:szCs w:val="22"/>
              </w:rPr>
              <w:t>Héctor</w:t>
            </w:r>
            <w:r>
              <w:rPr>
                <w:rFonts w:ascii="Arial" w:hAnsi="Arial" w:cs="Arial"/>
                <w:sz w:val="22"/>
                <w:szCs w:val="22"/>
              </w:rPr>
              <w:t xml:space="preserve"> Gradilla faltan 2 topes que están para la escuela en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Totolan</w:t>
            </w:r>
            <w:proofErr w:type="spellEnd"/>
            <w:r w:rsidR="00590C0B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8C3E03" w:rsidRDefault="008C3E03" w:rsidP="000933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93325" w:rsidRDefault="00093325" w:rsidP="000933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93325" w:rsidRPr="00B84708" w:rsidRDefault="00093325" w:rsidP="0009332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590C0B">
              <w:rPr>
                <w:rFonts w:ascii="Arial" w:hAnsi="Arial" w:cs="Arial"/>
                <w:b/>
                <w:sz w:val="22"/>
                <w:szCs w:val="22"/>
              </w:rPr>
              <w:t>CUERDO 39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-0</w:t>
            </w:r>
            <w:r w:rsidR="00590C0B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093325" w:rsidRDefault="00093325" w:rsidP="000933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 DE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Armando </w:t>
            </w:r>
            <w:r w:rsidR="00590C0B">
              <w:rPr>
                <w:rFonts w:ascii="Arial" w:hAnsi="Arial" w:cs="Arial"/>
                <w:sz w:val="22"/>
                <w:szCs w:val="22"/>
              </w:rPr>
              <w:t>Martínez</w:t>
            </w:r>
            <w:r>
              <w:rPr>
                <w:rFonts w:ascii="Arial" w:hAnsi="Arial" w:cs="Arial"/>
                <w:sz w:val="22"/>
                <w:szCs w:val="22"/>
              </w:rPr>
              <w:t xml:space="preserve"> acomodar los barandales de la plaza que están enfrente de la capilla</w:t>
            </w:r>
            <w:r w:rsidR="00590C0B">
              <w:rPr>
                <w:rFonts w:ascii="Arial" w:hAnsi="Arial" w:cs="Arial"/>
                <w:sz w:val="22"/>
                <w:szCs w:val="22"/>
              </w:rPr>
              <w:t xml:space="preserve"> en Tierras Blancas.</w:t>
            </w:r>
          </w:p>
          <w:p w:rsidR="008C3E03" w:rsidRPr="00093325" w:rsidRDefault="008C3E03" w:rsidP="000933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B0B5F" w:rsidRDefault="004B0B5F" w:rsidP="004B0B5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63757F" w:rsidRPr="00B84708" w:rsidRDefault="0063757F" w:rsidP="0063757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40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-0</w:t>
            </w: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63757F" w:rsidRDefault="0063757F" w:rsidP="0063757F">
            <w:pPr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Teodoro arreglar el camino de la Cañada y llevar un viaje de balastre a la calle Morelos</w:t>
            </w:r>
          </w:p>
          <w:p w:rsidR="00236942" w:rsidRDefault="00236942" w:rsidP="0063757F">
            <w:pPr>
              <w:rPr>
                <w:rFonts w:ascii="Arial" w:hAnsi="Arial" w:cs="Arial"/>
                <w:sz w:val="22"/>
                <w:szCs w:val="22"/>
              </w:rPr>
            </w:pPr>
          </w:p>
          <w:p w:rsidR="0008621A" w:rsidRDefault="0008621A" w:rsidP="00EF127B">
            <w:pPr>
              <w:rPr>
                <w:rFonts w:ascii="Arial" w:hAnsi="Arial" w:cs="Arial"/>
                <w:sz w:val="22"/>
                <w:szCs w:val="22"/>
              </w:rPr>
            </w:pPr>
          </w:p>
          <w:p w:rsidR="0008621A" w:rsidRPr="00B84708" w:rsidRDefault="00245359" w:rsidP="0008621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43</w:t>
            </w:r>
            <w:r w:rsidR="0008621A" w:rsidRPr="00B84708">
              <w:rPr>
                <w:rFonts w:ascii="Arial" w:hAnsi="Arial" w:cs="Arial"/>
                <w:b/>
                <w:sz w:val="22"/>
                <w:szCs w:val="22"/>
              </w:rPr>
              <w:t>-0</w:t>
            </w: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08621A"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08621A" w:rsidRPr="0008621A" w:rsidRDefault="0008621A" w:rsidP="0008621A">
            <w:pPr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B69CB">
              <w:rPr>
                <w:rFonts w:ascii="Arial" w:hAnsi="Arial" w:cs="Arial"/>
                <w:sz w:val="22"/>
                <w:szCs w:val="22"/>
              </w:rPr>
              <w:t>Jesús A</w:t>
            </w:r>
            <w:r>
              <w:rPr>
                <w:rFonts w:ascii="Arial" w:hAnsi="Arial" w:cs="Arial"/>
                <w:sz w:val="22"/>
                <w:szCs w:val="22"/>
              </w:rPr>
              <w:t xml:space="preserve">rias solicita la </w:t>
            </w:r>
            <w:r w:rsidR="000B69CB">
              <w:rPr>
                <w:rFonts w:ascii="Arial" w:hAnsi="Arial" w:cs="Arial"/>
                <w:sz w:val="22"/>
                <w:szCs w:val="22"/>
              </w:rPr>
              <w:t>máquina</w:t>
            </w:r>
            <w:r>
              <w:rPr>
                <w:rFonts w:ascii="Arial" w:hAnsi="Arial" w:cs="Arial"/>
                <w:sz w:val="22"/>
                <w:szCs w:val="22"/>
              </w:rPr>
              <w:t xml:space="preserve"> para un bordo que se </w:t>
            </w:r>
            <w:r w:rsidR="000B69CB">
              <w:rPr>
                <w:rFonts w:ascii="Arial" w:hAnsi="Arial" w:cs="Arial"/>
                <w:sz w:val="22"/>
                <w:szCs w:val="22"/>
              </w:rPr>
              <w:t>está secando en las G</w:t>
            </w:r>
            <w:r>
              <w:rPr>
                <w:rFonts w:ascii="Arial" w:hAnsi="Arial" w:cs="Arial"/>
                <w:sz w:val="22"/>
                <w:szCs w:val="22"/>
              </w:rPr>
              <w:t>odornices.</w:t>
            </w:r>
          </w:p>
          <w:p w:rsidR="0063757F" w:rsidRPr="00EF579F" w:rsidRDefault="0063757F" w:rsidP="0023694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3757F" w:rsidRDefault="0063757F" w:rsidP="004B0B5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B0B5F" w:rsidRDefault="004B0B5F" w:rsidP="004B0B5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A662D" w:rsidRDefault="00AA662D" w:rsidP="00AA662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A662D" w:rsidRDefault="00AA662D" w:rsidP="00AA662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A662D" w:rsidRDefault="00AA662D" w:rsidP="00AA662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A662D" w:rsidRDefault="00AA662D" w:rsidP="00AA662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A662D" w:rsidRDefault="00AA662D" w:rsidP="001550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5501B" w:rsidRDefault="0015501B" w:rsidP="001550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5501B" w:rsidRDefault="0015501B" w:rsidP="001550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5501B" w:rsidRDefault="0015501B" w:rsidP="001550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5501B" w:rsidRDefault="0015501B" w:rsidP="001550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0363" w:rsidRDefault="00AD0363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A38C0" w:rsidRDefault="00BA38C0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0363" w:rsidRPr="002C4C89" w:rsidRDefault="00AD0363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07825" w:rsidRDefault="00907825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07825" w:rsidRDefault="00907825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C194C" w:rsidRDefault="002C194C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C194C" w:rsidRDefault="002C194C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C194C" w:rsidRDefault="002C194C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C194C" w:rsidRPr="002C4C89" w:rsidRDefault="002C194C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A38C0" w:rsidRPr="002C4C89" w:rsidRDefault="00BA38C0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173A9" w:rsidRPr="002C4C89" w:rsidRDefault="003173A9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173A9" w:rsidRPr="002C4C89" w:rsidRDefault="003173A9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A38C0" w:rsidRDefault="00BA38C0" w:rsidP="002C4C89">
            <w:pPr>
              <w:jc w:val="both"/>
              <w:rPr>
                <w:rFonts w:ascii="Garamond" w:hAnsi="Garamond"/>
              </w:rPr>
            </w:pPr>
          </w:p>
          <w:p w:rsidR="00D42ADD" w:rsidRDefault="00D42ADD" w:rsidP="002C4C89">
            <w:pPr>
              <w:jc w:val="both"/>
              <w:rPr>
                <w:rFonts w:ascii="Garamond" w:hAnsi="Garamond"/>
              </w:rPr>
            </w:pPr>
          </w:p>
          <w:p w:rsidR="00C56F50" w:rsidRDefault="00C56F50" w:rsidP="002C4C89">
            <w:pPr>
              <w:jc w:val="both"/>
              <w:rPr>
                <w:rFonts w:ascii="Garamond" w:hAnsi="Garamond"/>
              </w:rPr>
            </w:pPr>
          </w:p>
          <w:p w:rsidR="0029318E" w:rsidRDefault="0029318E" w:rsidP="002C4C89">
            <w:pPr>
              <w:jc w:val="both"/>
              <w:rPr>
                <w:rFonts w:ascii="Garamond" w:hAnsi="Garamond"/>
              </w:rPr>
            </w:pPr>
          </w:p>
          <w:p w:rsidR="00C56F50" w:rsidRDefault="00C56F50" w:rsidP="002C4C89">
            <w:pPr>
              <w:jc w:val="both"/>
              <w:rPr>
                <w:rFonts w:ascii="Garamond" w:hAnsi="Garamond"/>
              </w:rPr>
            </w:pPr>
          </w:p>
          <w:p w:rsidR="00C56F50" w:rsidRDefault="00C56F50" w:rsidP="002C4C89">
            <w:pPr>
              <w:jc w:val="both"/>
              <w:rPr>
                <w:rFonts w:ascii="Garamond" w:hAnsi="Garamond"/>
              </w:rPr>
            </w:pPr>
          </w:p>
          <w:p w:rsidR="00C56F50" w:rsidRDefault="00C56F50" w:rsidP="002C4C89">
            <w:pPr>
              <w:jc w:val="both"/>
              <w:rPr>
                <w:rFonts w:ascii="Garamond" w:hAnsi="Garamond"/>
              </w:rPr>
            </w:pPr>
          </w:p>
          <w:p w:rsidR="00C56F50" w:rsidRDefault="00C56F50" w:rsidP="002C4C89">
            <w:pPr>
              <w:jc w:val="both"/>
              <w:rPr>
                <w:rFonts w:ascii="Garamond" w:hAnsi="Garamond"/>
              </w:rPr>
            </w:pPr>
          </w:p>
          <w:p w:rsidR="00C56F50" w:rsidRDefault="00C56F50" w:rsidP="002C4C89">
            <w:pPr>
              <w:jc w:val="both"/>
              <w:rPr>
                <w:rFonts w:ascii="Garamond" w:hAnsi="Garamond"/>
              </w:rPr>
            </w:pPr>
          </w:p>
          <w:p w:rsidR="00C56F50" w:rsidRDefault="00C56F50" w:rsidP="002C4C89">
            <w:pPr>
              <w:jc w:val="both"/>
              <w:rPr>
                <w:rFonts w:ascii="Garamond" w:hAnsi="Garamond"/>
              </w:rPr>
            </w:pPr>
          </w:p>
          <w:p w:rsidR="00C56F50" w:rsidRDefault="00C56F50" w:rsidP="002C4C89">
            <w:pPr>
              <w:jc w:val="both"/>
              <w:rPr>
                <w:rFonts w:ascii="Garamond" w:hAnsi="Garamond"/>
              </w:rPr>
            </w:pPr>
          </w:p>
          <w:p w:rsidR="00C56F50" w:rsidRDefault="00C56F50" w:rsidP="002C4C89">
            <w:pPr>
              <w:jc w:val="both"/>
              <w:rPr>
                <w:rFonts w:ascii="Garamond" w:hAnsi="Garamond"/>
              </w:rPr>
            </w:pPr>
          </w:p>
          <w:p w:rsidR="00C56F50" w:rsidRDefault="00C56F50" w:rsidP="002C4C89">
            <w:pPr>
              <w:jc w:val="both"/>
              <w:rPr>
                <w:rFonts w:ascii="Garamond" w:hAnsi="Garamond"/>
              </w:rPr>
            </w:pPr>
          </w:p>
          <w:p w:rsidR="00C56F50" w:rsidRDefault="00C56F50" w:rsidP="002C4C89">
            <w:pPr>
              <w:jc w:val="both"/>
              <w:rPr>
                <w:rFonts w:ascii="Garamond" w:hAnsi="Garamond"/>
              </w:rPr>
            </w:pPr>
          </w:p>
        </w:tc>
      </w:tr>
      <w:tr w:rsidR="00014773" w:rsidRPr="008367FA" w:rsidTr="00CC6C43">
        <w:trPr>
          <w:cantSplit/>
          <w:trHeight w:val="4026"/>
        </w:trPr>
        <w:tc>
          <w:tcPr>
            <w:tcW w:w="1265" w:type="dxa"/>
            <w:textDirection w:val="btLr"/>
            <w:vAlign w:val="bottom"/>
          </w:tcPr>
          <w:p w:rsidR="00014773" w:rsidRPr="002C4C89" w:rsidRDefault="00014773" w:rsidP="002C4C89">
            <w:pPr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409" w:type="dxa"/>
          </w:tcPr>
          <w:p w:rsidR="006323F6" w:rsidRDefault="006323F6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45359" w:rsidRDefault="00245359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45359" w:rsidRDefault="00245359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45359" w:rsidRDefault="00245359" w:rsidP="000862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  <w:p w:rsidR="0008621A" w:rsidRDefault="0008621A" w:rsidP="000862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8621A" w:rsidRPr="00B84708" w:rsidRDefault="00245359" w:rsidP="0008621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45</w:t>
            </w:r>
            <w:r w:rsidR="0008621A" w:rsidRPr="00B84708">
              <w:rPr>
                <w:rFonts w:ascii="Arial" w:hAnsi="Arial" w:cs="Arial"/>
                <w:b/>
                <w:sz w:val="22"/>
                <w:szCs w:val="22"/>
              </w:rPr>
              <w:t>-0</w:t>
            </w: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08621A"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08621A" w:rsidRPr="0008621A" w:rsidRDefault="0008621A" w:rsidP="000862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9060D">
              <w:rPr>
                <w:rFonts w:ascii="Arial" w:hAnsi="Arial" w:cs="Arial"/>
                <w:sz w:val="22"/>
                <w:szCs w:val="22"/>
              </w:rPr>
              <w:t>Héctor G</w:t>
            </w:r>
            <w:r>
              <w:rPr>
                <w:rFonts w:ascii="Arial" w:hAnsi="Arial" w:cs="Arial"/>
                <w:sz w:val="22"/>
                <w:szCs w:val="22"/>
              </w:rPr>
              <w:t xml:space="preserve">radilla pide apoyo con algo de material para un tejaban en el panteón 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Tototlan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590C0B" w:rsidRDefault="00590C0B" w:rsidP="00590C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36942" w:rsidRDefault="00236942" w:rsidP="00590C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36942" w:rsidRDefault="00236942" w:rsidP="00590C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36942" w:rsidRDefault="00236942" w:rsidP="0023694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2C4C89">
              <w:rPr>
                <w:rFonts w:ascii="Arial" w:hAnsi="Arial" w:cs="Arial"/>
                <w:sz w:val="22"/>
                <w:szCs w:val="22"/>
              </w:rPr>
              <w:t xml:space="preserve">.- </w:t>
            </w:r>
            <w:r w:rsidRPr="00907825">
              <w:rPr>
                <w:rFonts w:ascii="Arial" w:hAnsi="Arial" w:cs="Arial"/>
                <w:b/>
                <w:sz w:val="22"/>
                <w:szCs w:val="22"/>
              </w:rPr>
              <w:t>PARTICIPACION DE DEPENDENCIAS.</w:t>
            </w:r>
          </w:p>
          <w:p w:rsidR="00384CA4" w:rsidRDefault="00384CA4" w:rsidP="0023694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84CA4" w:rsidRDefault="00384CA4" w:rsidP="0023694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84CA4" w:rsidRPr="00907825" w:rsidRDefault="00384CA4" w:rsidP="00384CA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07825">
              <w:rPr>
                <w:rFonts w:ascii="Arial" w:hAnsi="Arial" w:cs="Arial"/>
                <w:b/>
                <w:sz w:val="22"/>
                <w:szCs w:val="22"/>
              </w:rPr>
              <w:t>FOMENTO AGROPECUARIO</w:t>
            </w:r>
          </w:p>
          <w:p w:rsidR="00384CA4" w:rsidRDefault="00384CA4" w:rsidP="00384CA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07825">
              <w:rPr>
                <w:rFonts w:ascii="Arial" w:hAnsi="Arial" w:cs="Arial"/>
                <w:b/>
                <w:sz w:val="22"/>
                <w:szCs w:val="22"/>
              </w:rPr>
              <w:t>ARQ. RAMON GOMEZ BARAJAS</w:t>
            </w:r>
            <w:r>
              <w:rPr>
                <w:rFonts w:ascii="Arial" w:hAnsi="Arial" w:cs="Arial"/>
                <w:sz w:val="22"/>
                <w:szCs w:val="22"/>
              </w:rPr>
              <w:t>. Comenta que acaba de llegar la maquina esta acom</w:t>
            </w:r>
            <w:r w:rsidR="0099060D">
              <w:rPr>
                <w:rFonts w:ascii="Arial" w:hAnsi="Arial" w:cs="Arial"/>
                <w:sz w:val="22"/>
                <w:szCs w:val="22"/>
              </w:rPr>
              <w:t>odando la brecha del C</w:t>
            </w:r>
            <w:r>
              <w:rPr>
                <w:rFonts w:ascii="Arial" w:hAnsi="Arial" w:cs="Arial"/>
                <w:sz w:val="22"/>
                <w:szCs w:val="22"/>
              </w:rPr>
              <w:t>hila</w:t>
            </w:r>
            <w:r w:rsidR="0099060D">
              <w:rPr>
                <w:rFonts w:ascii="Arial" w:hAnsi="Arial" w:cs="Arial"/>
                <w:sz w:val="22"/>
                <w:szCs w:val="22"/>
              </w:rPr>
              <w:t>cayote</w:t>
            </w:r>
            <w:r w:rsidR="00C930D2">
              <w:rPr>
                <w:rFonts w:ascii="Arial" w:hAnsi="Arial" w:cs="Arial"/>
                <w:sz w:val="22"/>
                <w:szCs w:val="22"/>
              </w:rPr>
              <w:t xml:space="preserve"> en cuanto llegue </w:t>
            </w:r>
            <w:r>
              <w:rPr>
                <w:rFonts w:ascii="Arial" w:hAnsi="Arial" w:cs="Arial"/>
                <w:sz w:val="22"/>
                <w:szCs w:val="22"/>
              </w:rPr>
              <w:t xml:space="preserve">se les estará ayudando a las personas que la necesite. También comento que se seguirá con el desasolve de la presa se va a contar con una </w:t>
            </w:r>
            <w:r w:rsidR="0099060D">
              <w:rPr>
                <w:rFonts w:ascii="Arial" w:hAnsi="Arial" w:cs="Arial"/>
                <w:sz w:val="22"/>
                <w:szCs w:val="22"/>
              </w:rPr>
              <w:t>excavadora de parte del Gobierno del E</w:t>
            </w:r>
            <w:r>
              <w:rPr>
                <w:rFonts w:ascii="Arial" w:hAnsi="Arial" w:cs="Arial"/>
                <w:sz w:val="22"/>
                <w:szCs w:val="22"/>
              </w:rPr>
              <w:t xml:space="preserve">stado. </w:t>
            </w:r>
            <w:r w:rsidR="00AC0F74">
              <w:rPr>
                <w:rFonts w:ascii="Arial" w:hAnsi="Arial" w:cs="Arial"/>
                <w:sz w:val="22"/>
                <w:szCs w:val="22"/>
              </w:rPr>
              <w:t>Comenta que se está vendiendo Pez T</w:t>
            </w:r>
            <w:r w:rsidR="00AC0F74" w:rsidRPr="004D2163">
              <w:rPr>
                <w:rFonts w:ascii="Arial" w:hAnsi="Arial" w:cs="Arial"/>
                <w:sz w:val="22"/>
                <w:szCs w:val="22"/>
              </w:rPr>
              <w:t>ilapia</w:t>
            </w:r>
            <w:r w:rsidR="00AC0F74">
              <w:rPr>
                <w:rFonts w:ascii="Arial" w:hAnsi="Arial" w:cs="Arial"/>
                <w:sz w:val="22"/>
                <w:szCs w:val="22"/>
              </w:rPr>
              <w:t xml:space="preserve"> es un pez hormonal es </w:t>
            </w:r>
            <w:r w:rsidR="0099060D">
              <w:rPr>
                <w:rFonts w:ascii="Arial" w:hAnsi="Arial" w:cs="Arial"/>
                <w:sz w:val="22"/>
                <w:szCs w:val="22"/>
              </w:rPr>
              <w:t>más</w:t>
            </w:r>
            <w:r w:rsidR="00AC0F74">
              <w:rPr>
                <w:rFonts w:ascii="Arial" w:hAnsi="Arial" w:cs="Arial"/>
                <w:sz w:val="22"/>
                <w:szCs w:val="22"/>
              </w:rPr>
              <w:t xml:space="preserve"> chiquito para las presas, </w:t>
            </w:r>
            <w:r w:rsidR="0099060D">
              <w:rPr>
                <w:rFonts w:ascii="Arial" w:hAnsi="Arial" w:cs="Arial"/>
                <w:sz w:val="22"/>
                <w:szCs w:val="22"/>
              </w:rPr>
              <w:t>mínimo</w:t>
            </w:r>
            <w:r w:rsidR="00AC0F74">
              <w:rPr>
                <w:rFonts w:ascii="Arial" w:hAnsi="Arial" w:cs="Arial"/>
                <w:sz w:val="22"/>
                <w:szCs w:val="22"/>
              </w:rPr>
              <w:t xml:space="preserve"> son 100 peces y está a 40 centavos cada uno. También comenta que acaban de mandar un apoyo a precio subsidiado.</w:t>
            </w:r>
            <w:r w:rsidR="0099060D">
              <w:rPr>
                <w:rFonts w:ascii="Arial" w:hAnsi="Arial" w:cs="Arial"/>
                <w:sz w:val="22"/>
                <w:szCs w:val="22"/>
              </w:rPr>
              <w:t xml:space="preserve"> Comenta sobre las credenciales agroalimentarias, están algo tardadas ya que piden cierto </w:t>
            </w:r>
            <w:r w:rsidR="00C930D2">
              <w:rPr>
                <w:rFonts w:ascii="Arial" w:hAnsi="Arial" w:cs="Arial"/>
                <w:sz w:val="22"/>
                <w:szCs w:val="22"/>
              </w:rPr>
              <w:t>número</w:t>
            </w:r>
            <w:r w:rsidR="0099060D">
              <w:rPr>
                <w:rFonts w:ascii="Arial" w:hAnsi="Arial" w:cs="Arial"/>
                <w:sz w:val="22"/>
                <w:szCs w:val="22"/>
              </w:rPr>
              <w:t xml:space="preserve"> de credenciales, y seria mandarlas del 1 al 10 de cada mes</w:t>
            </w:r>
            <w:r w:rsidR="00854AE4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384CA4" w:rsidRDefault="00384CA4" w:rsidP="0023694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36942" w:rsidRDefault="00236942" w:rsidP="0023694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45359" w:rsidRDefault="00245359" w:rsidP="0023694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DIRECCION IMM</w:t>
            </w:r>
          </w:p>
          <w:p w:rsidR="00245359" w:rsidRDefault="00245359" w:rsidP="0023694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C.DELIA </w:t>
            </w:r>
            <w:r w:rsidR="00384CA4">
              <w:rPr>
                <w:rFonts w:ascii="Arial" w:hAnsi="Arial" w:cs="Arial"/>
                <w:b/>
                <w:sz w:val="22"/>
                <w:szCs w:val="22"/>
              </w:rPr>
              <w:t>RUBI AZPEITIA SOLTERO.</w:t>
            </w:r>
            <w:r w:rsidR="000C1E4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C1E49">
              <w:rPr>
                <w:rFonts w:ascii="Arial" w:hAnsi="Arial" w:cs="Arial"/>
                <w:sz w:val="22"/>
                <w:szCs w:val="22"/>
              </w:rPr>
              <w:t>Comenta sobre u</w:t>
            </w:r>
            <w:r w:rsidR="00C930D2">
              <w:rPr>
                <w:rFonts w:ascii="Arial" w:hAnsi="Arial" w:cs="Arial"/>
                <w:sz w:val="22"/>
                <w:szCs w:val="22"/>
              </w:rPr>
              <w:t>n</w:t>
            </w:r>
            <w:r w:rsidR="000C1E49">
              <w:rPr>
                <w:rFonts w:ascii="Arial" w:hAnsi="Arial" w:cs="Arial"/>
                <w:sz w:val="22"/>
                <w:szCs w:val="22"/>
              </w:rPr>
              <w:t xml:space="preserve"> programa que va </w:t>
            </w:r>
            <w:r w:rsidR="00C930D2">
              <w:rPr>
                <w:rFonts w:ascii="Arial" w:hAnsi="Arial" w:cs="Arial"/>
                <w:sz w:val="22"/>
                <w:szCs w:val="22"/>
              </w:rPr>
              <w:t>dirigido</w:t>
            </w:r>
            <w:r w:rsidR="000C1E49">
              <w:rPr>
                <w:rFonts w:ascii="Arial" w:hAnsi="Arial" w:cs="Arial"/>
                <w:sz w:val="22"/>
                <w:szCs w:val="22"/>
              </w:rPr>
              <w:t xml:space="preserve"> a las mujeres, es apoyo para mujeres que tengan alguna actividad económica, no necesariamente tiene que estar registrada en el SAT, puede ser un negocio chiquito y los requisitos </w:t>
            </w:r>
            <w:r w:rsidR="00C930D2">
              <w:rPr>
                <w:rFonts w:ascii="Arial" w:hAnsi="Arial" w:cs="Arial"/>
                <w:sz w:val="22"/>
                <w:szCs w:val="22"/>
              </w:rPr>
              <w:t>son muy</w:t>
            </w:r>
            <w:r w:rsidR="00AF4946">
              <w:rPr>
                <w:rFonts w:ascii="Arial" w:hAnsi="Arial" w:cs="Arial"/>
                <w:sz w:val="22"/>
                <w:szCs w:val="22"/>
              </w:rPr>
              <w:t xml:space="preserve"> sencillos solo tiene que ser mexicana, tiene que ser de este municipio, no ser servidora </w:t>
            </w:r>
            <w:r w:rsidR="00C930D2">
              <w:rPr>
                <w:rFonts w:ascii="Arial" w:hAnsi="Arial" w:cs="Arial"/>
                <w:sz w:val="22"/>
                <w:szCs w:val="22"/>
              </w:rPr>
              <w:t>pública, contar</w:t>
            </w:r>
            <w:r w:rsidR="00AF4946">
              <w:rPr>
                <w:rFonts w:ascii="Arial" w:hAnsi="Arial" w:cs="Arial"/>
                <w:sz w:val="22"/>
                <w:szCs w:val="22"/>
              </w:rPr>
              <w:t xml:space="preserve"> con cuenta bancaria y cursar una capacitación, el apoyo es de $15,000</w:t>
            </w:r>
            <w:r w:rsidR="00C930D2">
              <w:rPr>
                <w:rFonts w:ascii="Arial" w:hAnsi="Arial" w:cs="Arial"/>
                <w:sz w:val="22"/>
                <w:szCs w:val="22"/>
              </w:rPr>
              <w:t>.00</w:t>
            </w:r>
            <w:r w:rsidR="00AF4946">
              <w:rPr>
                <w:rFonts w:ascii="Arial" w:hAnsi="Arial" w:cs="Arial"/>
                <w:sz w:val="22"/>
                <w:szCs w:val="22"/>
              </w:rPr>
              <w:t xml:space="preserve"> pesos </w:t>
            </w:r>
            <w:r w:rsidR="00C930D2">
              <w:rPr>
                <w:rFonts w:ascii="Arial" w:hAnsi="Arial" w:cs="Arial"/>
                <w:sz w:val="22"/>
                <w:szCs w:val="22"/>
              </w:rPr>
              <w:t>sirve</w:t>
            </w:r>
            <w:r w:rsidR="00AF4946">
              <w:rPr>
                <w:rFonts w:ascii="Arial" w:hAnsi="Arial" w:cs="Arial"/>
                <w:sz w:val="22"/>
                <w:szCs w:val="22"/>
              </w:rPr>
              <w:t xml:space="preserve"> para remodelar su negocio o para </w:t>
            </w:r>
            <w:r w:rsidR="00C930D2">
              <w:rPr>
                <w:rFonts w:ascii="Arial" w:hAnsi="Arial" w:cs="Arial"/>
                <w:sz w:val="22"/>
                <w:szCs w:val="22"/>
              </w:rPr>
              <w:t>comprar</w:t>
            </w:r>
            <w:r w:rsidR="00AF4946">
              <w:rPr>
                <w:rFonts w:ascii="Arial" w:hAnsi="Arial" w:cs="Arial"/>
                <w:sz w:val="22"/>
                <w:szCs w:val="22"/>
              </w:rPr>
              <w:t xml:space="preserve"> materia prima, lo que se necesite, también se </w:t>
            </w:r>
            <w:r w:rsidR="00C930D2">
              <w:rPr>
                <w:rFonts w:ascii="Arial" w:hAnsi="Arial" w:cs="Arial"/>
                <w:sz w:val="22"/>
                <w:szCs w:val="22"/>
              </w:rPr>
              <w:t xml:space="preserve">dará una </w:t>
            </w:r>
            <w:proofErr w:type="spellStart"/>
            <w:r w:rsidR="00C930D2">
              <w:rPr>
                <w:rFonts w:ascii="Arial" w:hAnsi="Arial" w:cs="Arial"/>
                <w:sz w:val="22"/>
                <w:szCs w:val="22"/>
              </w:rPr>
              <w:t>tablet</w:t>
            </w:r>
            <w:proofErr w:type="spellEnd"/>
            <w:r w:rsidR="00AF4946">
              <w:rPr>
                <w:rFonts w:ascii="Arial" w:hAnsi="Arial" w:cs="Arial"/>
                <w:sz w:val="22"/>
                <w:szCs w:val="22"/>
              </w:rPr>
              <w:t xml:space="preserve"> electrónica. Para anotarse </w:t>
            </w:r>
            <w:r w:rsidR="00C930D2">
              <w:rPr>
                <w:rFonts w:ascii="Arial" w:hAnsi="Arial" w:cs="Arial"/>
                <w:sz w:val="22"/>
                <w:szCs w:val="22"/>
              </w:rPr>
              <w:t>tendrá</w:t>
            </w:r>
            <w:r w:rsidR="00AF494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930D2">
              <w:rPr>
                <w:rFonts w:ascii="Arial" w:hAnsi="Arial" w:cs="Arial"/>
                <w:sz w:val="22"/>
                <w:szCs w:val="22"/>
              </w:rPr>
              <w:t>que</w:t>
            </w:r>
            <w:r w:rsidR="00AF494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930D2">
              <w:rPr>
                <w:rFonts w:ascii="Arial" w:hAnsi="Arial" w:cs="Arial"/>
                <w:sz w:val="22"/>
                <w:szCs w:val="22"/>
              </w:rPr>
              <w:t>ser</w:t>
            </w:r>
            <w:r w:rsidR="00AF4946">
              <w:rPr>
                <w:rFonts w:ascii="Arial" w:hAnsi="Arial" w:cs="Arial"/>
                <w:sz w:val="22"/>
                <w:szCs w:val="22"/>
              </w:rPr>
              <w:t xml:space="preserve"> en ventanillas. Comenta que ahí otro programa que se llama empresarias de alto impacto ese programa es de $10,000</w:t>
            </w:r>
            <w:r w:rsidR="00C930D2">
              <w:rPr>
                <w:rFonts w:ascii="Arial" w:hAnsi="Arial" w:cs="Arial"/>
                <w:sz w:val="22"/>
                <w:szCs w:val="22"/>
              </w:rPr>
              <w:t>.00</w:t>
            </w:r>
            <w:r w:rsidR="00AF4946">
              <w:rPr>
                <w:rFonts w:ascii="Arial" w:hAnsi="Arial" w:cs="Arial"/>
                <w:sz w:val="22"/>
                <w:szCs w:val="22"/>
              </w:rPr>
              <w:t xml:space="preserve"> a $200,000.00 pesos, </w:t>
            </w:r>
            <w:r w:rsidR="00C930D2">
              <w:rPr>
                <w:rFonts w:ascii="Arial" w:hAnsi="Arial" w:cs="Arial"/>
                <w:sz w:val="22"/>
                <w:szCs w:val="22"/>
              </w:rPr>
              <w:t>ese sería</w:t>
            </w:r>
            <w:r w:rsidR="00AF4946">
              <w:rPr>
                <w:rFonts w:ascii="Arial" w:hAnsi="Arial" w:cs="Arial"/>
                <w:sz w:val="22"/>
                <w:szCs w:val="22"/>
              </w:rPr>
              <w:t xml:space="preserve"> un </w:t>
            </w:r>
            <w:r w:rsidR="00C930D2">
              <w:rPr>
                <w:rFonts w:ascii="Arial" w:hAnsi="Arial" w:cs="Arial"/>
                <w:sz w:val="22"/>
                <w:szCs w:val="22"/>
              </w:rPr>
              <w:t>programa</w:t>
            </w:r>
            <w:r w:rsidR="00AF4946">
              <w:rPr>
                <w:rFonts w:ascii="Arial" w:hAnsi="Arial" w:cs="Arial"/>
                <w:sz w:val="22"/>
                <w:szCs w:val="22"/>
              </w:rPr>
              <w:t xml:space="preserve"> independiente.</w:t>
            </w:r>
          </w:p>
          <w:p w:rsidR="004D2163" w:rsidRDefault="004D2163" w:rsidP="0023694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36942" w:rsidRDefault="00236942" w:rsidP="0023694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F4946" w:rsidRDefault="004D2163" w:rsidP="0023694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DESARROLLO SOCIAL</w:t>
            </w:r>
          </w:p>
          <w:p w:rsidR="00854AE4" w:rsidRPr="00854AE4" w:rsidRDefault="004D2163" w:rsidP="0023694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LIC. ANAHI SANCHEZ GUERRERO. </w:t>
            </w:r>
            <w:r w:rsidR="00854AE4">
              <w:rPr>
                <w:rFonts w:ascii="Arial" w:hAnsi="Arial" w:cs="Arial"/>
                <w:sz w:val="22"/>
                <w:szCs w:val="22"/>
              </w:rPr>
              <w:t xml:space="preserve">Comenta que esta la convocatoria abierta para el programa de suelo y vivienda, el cual aquí se conoce como las </w:t>
            </w:r>
            <w:r w:rsidR="00C930D2">
              <w:rPr>
                <w:rFonts w:ascii="Arial" w:hAnsi="Arial" w:cs="Arial"/>
                <w:sz w:val="22"/>
                <w:szCs w:val="22"/>
              </w:rPr>
              <w:t>casitas</w:t>
            </w:r>
            <w:r w:rsidR="00854AE4">
              <w:rPr>
                <w:rFonts w:ascii="Arial" w:hAnsi="Arial" w:cs="Arial"/>
                <w:sz w:val="22"/>
                <w:szCs w:val="22"/>
              </w:rPr>
              <w:t>, pueden participar cualquier persona ya sean familias, personas en unión libre, personas mayores de 18 años pero que no pasen de 50 años, s</w:t>
            </w:r>
            <w:r w:rsidR="00C930D2">
              <w:rPr>
                <w:rFonts w:ascii="Arial" w:hAnsi="Arial" w:cs="Arial"/>
                <w:sz w:val="22"/>
                <w:szCs w:val="22"/>
              </w:rPr>
              <w:t>on muchos papeles los que se deben</w:t>
            </w:r>
            <w:r w:rsidR="00854AE4">
              <w:rPr>
                <w:rFonts w:ascii="Arial" w:hAnsi="Arial" w:cs="Arial"/>
                <w:sz w:val="22"/>
                <w:szCs w:val="22"/>
              </w:rPr>
              <w:t xml:space="preserve"> llevar pero</w:t>
            </w:r>
            <w:r w:rsidR="00C930D2">
              <w:rPr>
                <w:rFonts w:ascii="Arial" w:hAnsi="Arial" w:cs="Arial"/>
                <w:sz w:val="22"/>
                <w:szCs w:val="22"/>
              </w:rPr>
              <w:t xml:space="preserve"> esa información</w:t>
            </w:r>
            <w:r w:rsidR="00854AE4">
              <w:rPr>
                <w:rFonts w:ascii="Arial" w:hAnsi="Arial" w:cs="Arial"/>
                <w:sz w:val="22"/>
                <w:szCs w:val="22"/>
              </w:rPr>
              <w:t xml:space="preserve"> se piden en desarrollo social o en recepción ya ahorita solo se recibe el expediente completo,</w:t>
            </w:r>
            <w:r w:rsidR="00C930D2">
              <w:rPr>
                <w:rFonts w:ascii="Arial" w:hAnsi="Arial" w:cs="Arial"/>
                <w:sz w:val="22"/>
                <w:szCs w:val="22"/>
              </w:rPr>
              <w:t xml:space="preserve"> y</w:t>
            </w:r>
            <w:r w:rsidR="00854AE4">
              <w:rPr>
                <w:rFonts w:ascii="Arial" w:hAnsi="Arial" w:cs="Arial"/>
                <w:sz w:val="22"/>
                <w:szCs w:val="22"/>
              </w:rPr>
              <w:t xml:space="preserve"> se anota. Ya se empezó con el drenaje y agua potable, serán 60 casas ya terminadas, los pagos al mes van </w:t>
            </w:r>
            <w:r w:rsidR="00C930D2">
              <w:rPr>
                <w:rFonts w:ascii="Arial" w:hAnsi="Arial" w:cs="Arial"/>
                <w:sz w:val="22"/>
                <w:szCs w:val="22"/>
              </w:rPr>
              <w:t>hacer</w:t>
            </w:r>
            <w:r w:rsidR="00854AE4">
              <w:rPr>
                <w:rFonts w:ascii="Arial" w:hAnsi="Arial" w:cs="Arial"/>
                <w:sz w:val="22"/>
                <w:szCs w:val="22"/>
              </w:rPr>
              <w:t xml:space="preserve"> de $1,500.00 a $2,000.00 y son tres diseños los que ahí, los diseños los </w:t>
            </w:r>
            <w:r w:rsidR="00C930D2">
              <w:rPr>
                <w:rFonts w:ascii="Arial" w:hAnsi="Arial" w:cs="Arial"/>
                <w:sz w:val="22"/>
                <w:szCs w:val="22"/>
              </w:rPr>
              <w:t>elegirán</w:t>
            </w:r>
            <w:r w:rsidR="00854AE4">
              <w:rPr>
                <w:rFonts w:ascii="Arial" w:hAnsi="Arial" w:cs="Arial"/>
                <w:sz w:val="22"/>
                <w:szCs w:val="22"/>
              </w:rPr>
              <w:t xml:space="preserve"> los beneficiarios y es depende de lo que ganen.</w:t>
            </w:r>
          </w:p>
          <w:p w:rsidR="00236942" w:rsidRDefault="00236942" w:rsidP="0023694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3757F" w:rsidRDefault="0063757F" w:rsidP="00590C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C3E03" w:rsidRDefault="008C3E03" w:rsidP="00590C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90C0B" w:rsidRDefault="00590C0B" w:rsidP="0011748B">
            <w:pPr>
              <w:rPr>
                <w:rFonts w:ascii="Arial" w:hAnsi="Arial" w:cs="Arial"/>
                <w:sz w:val="22"/>
                <w:szCs w:val="22"/>
              </w:rPr>
            </w:pPr>
          </w:p>
          <w:p w:rsidR="00236942" w:rsidRDefault="00236942" w:rsidP="00236942"/>
          <w:p w:rsidR="0063757F" w:rsidRDefault="0063757F" w:rsidP="0011748B">
            <w:pPr>
              <w:rPr>
                <w:rFonts w:ascii="Arial" w:hAnsi="Arial" w:cs="Arial"/>
                <w:sz w:val="22"/>
                <w:szCs w:val="22"/>
              </w:rPr>
            </w:pPr>
          </w:p>
          <w:p w:rsidR="00236942" w:rsidRDefault="00236942" w:rsidP="0011748B">
            <w:pPr>
              <w:rPr>
                <w:rFonts w:ascii="Arial" w:hAnsi="Arial" w:cs="Arial"/>
                <w:sz w:val="22"/>
                <w:szCs w:val="22"/>
              </w:rPr>
            </w:pPr>
          </w:p>
          <w:p w:rsidR="00236942" w:rsidRDefault="00236942" w:rsidP="0011748B">
            <w:pPr>
              <w:rPr>
                <w:rFonts w:ascii="Arial" w:hAnsi="Arial" w:cs="Arial"/>
                <w:sz w:val="22"/>
                <w:szCs w:val="22"/>
              </w:rPr>
            </w:pPr>
          </w:p>
          <w:p w:rsidR="00236942" w:rsidRDefault="00236942" w:rsidP="0011748B">
            <w:pPr>
              <w:rPr>
                <w:rFonts w:ascii="Arial" w:hAnsi="Arial" w:cs="Arial"/>
                <w:sz w:val="22"/>
                <w:szCs w:val="22"/>
              </w:rPr>
            </w:pPr>
          </w:p>
          <w:p w:rsidR="00236942" w:rsidRDefault="00236942" w:rsidP="0011748B">
            <w:pPr>
              <w:rPr>
                <w:rFonts w:ascii="Arial" w:hAnsi="Arial" w:cs="Arial"/>
                <w:sz w:val="22"/>
                <w:szCs w:val="22"/>
              </w:rPr>
            </w:pPr>
          </w:p>
          <w:p w:rsidR="00236942" w:rsidRDefault="00236942" w:rsidP="0011748B">
            <w:pPr>
              <w:rPr>
                <w:rFonts w:ascii="Arial" w:hAnsi="Arial" w:cs="Arial"/>
                <w:sz w:val="22"/>
                <w:szCs w:val="22"/>
              </w:rPr>
            </w:pPr>
          </w:p>
          <w:p w:rsidR="0011748B" w:rsidRDefault="0011748B" w:rsidP="0011748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C202D" w:rsidRDefault="005C202D" w:rsidP="0011748B">
            <w:pPr>
              <w:rPr>
                <w:rFonts w:ascii="Arial" w:hAnsi="Arial" w:cs="Arial"/>
                <w:sz w:val="22"/>
                <w:szCs w:val="22"/>
              </w:rPr>
            </w:pPr>
          </w:p>
          <w:p w:rsidR="005C202D" w:rsidRDefault="005C202D" w:rsidP="005C202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E662B" w:rsidRDefault="00CE662B" w:rsidP="00CE662B"/>
          <w:p w:rsidR="00CE662B" w:rsidRDefault="00CE662B" w:rsidP="006323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748BC" w:rsidRDefault="008748BC" w:rsidP="007C63E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748BC" w:rsidRDefault="008748BC" w:rsidP="007C63E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748BC" w:rsidRDefault="008748BC" w:rsidP="008748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21C40" w:rsidRPr="002C4C89" w:rsidRDefault="00021C40" w:rsidP="00021C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21C40" w:rsidRDefault="00021C40" w:rsidP="008748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21C40" w:rsidRDefault="00021C40" w:rsidP="007C63E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C63ED" w:rsidRDefault="007C63ED" w:rsidP="006323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C63ED" w:rsidRDefault="007C63ED" w:rsidP="006323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C63ED" w:rsidRDefault="007C63ED" w:rsidP="006323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C63ED" w:rsidRDefault="007C63ED" w:rsidP="006323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323F6" w:rsidRDefault="006323F6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646A9" w:rsidRPr="002C4C89" w:rsidRDefault="009646A9" w:rsidP="009646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5233B" w:rsidRPr="002C4C89" w:rsidRDefault="009646A9" w:rsidP="00021C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236942" w:rsidRDefault="00236942" w:rsidP="00236942">
      <w:pPr>
        <w:jc w:val="both"/>
        <w:rPr>
          <w:rFonts w:ascii="Arial" w:hAnsi="Arial" w:cs="Arial"/>
          <w:b/>
          <w:sz w:val="22"/>
          <w:szCs w:val="22"/>
        </w:rPr>
      </w:pPr>
    </w:p>
    <w:p w:rsidR="00236942" w:rsidRDefault="00236942" w:rsidP="00236942">
      <w:pPr>
        <w:jc w:val="both"/>
        <w:rPr>
          <w:rFonts w:ascii="Arial" w:hAnsi="Arial" w:cs="Arial"/>
          <w:b/>
          <w:sz w:val="22"/>
          <w:szCs w:val="22"/>
        </w:rPr>
      </w:pPr>
    </w:p>
    <w:p w:rsidR="00236942" w:rsidRPr="0071149A" w:rsidRDefault="0071149A" w:rsidP="0023694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También pueden participar de las localidades. Comenta que si hay personas que no son de aquí pero tienen más de 5 años viviendo aquí, acud</w:t>
      </w:r>
      <w:r w:rsidR="00C930D2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n con Mariela </w:t>
      </w:r>
      <w:r w:rsidR="00C930D2">
        <w:rPr>
          <w:rFonts w:ascii="Arial" w:hAnsi="Arial" w:cs="Arial"/>
          <w:sz w:val="22"/>
          <w:szCs w:val="22"/>
        </w:rPr>
        <w:t>Secretaria G</w:t>
      </w:r>
      <w:r>
        <w:rPr>
          <w:rFonts w:ascii="Arial" w:hAnsi="Arial" w:cs="Arial"/>
          <w:sz w:val="22"/>
          <w:szCs w:val="22"/>
        </w:rPr>
        <w:t xml:space="preserve">eneral para que les dé un comprobante de que han radicado aquí más de 5 años. Las personas beneficiarias serian elegidas por la empresa que las maneja, la empresa recibe </w:t>
      </w:r>
      <w:r w:rsidR="00C930D2">
        <w:rPr>
          <w:rFonts w:ascii="Arial" w:hAnsi="Arial" w:cs="Arial"/>
          <w:sz w:val="22"/>
          <w:szCs w:val="22"/>
        </w:rPr>
        <w:t>los papeles y son los que ven</w:t>
      </w:r>
      <w:r>
        <w:rPr>
          <w:rFonts w:ascii="Arial" w:hAnsi="Arial" w:cs="Arial"/>
          <w:sz w:val="22"/>
          <w:szCs w:val="22"/>
        </w:rPr>
        <w:t xml:space="preserve"> si se cumple con los requisitos. </w:t>
      </w:r>
    </w:p>
    <w:p w:rsidR="00236942" w:rsidRDefault="00236942" w:rsidP="00236942">
      <w:pPr>
        <w:jc w:val="both"/>
        <w:rPr>
          <w:rFonts w:ascii="Arial" w:hAnsi="Arial" w:cs="Arial"/>
          <w:b/>
          <w:sz w:val="22"/>
          <w:szCs w:val="22"/>
        </w:rPr>
      </w:pPr>
    </w:p>
    <w:p w:rsidR="00236942" w:rsidRDefault="00236942" w:rsidP="00236942">
      <w:pPr>
        <w:jc w:val="both"/>
        <w:rPr>
          <w:rFonts w:ascii="Arial" w:hAnsi="Arial" w:cs="Arial"/>
          <w:b/>
          <w:sz w:val="22"/>
          <w:szCs w:val="22"/>
        </w:rPr>
      </w:pPr>
    </w:p>
    <w:p w:rsidR="00236942" w:rsidRDefault="00854AE4" w:rsidP="0023694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ECOLOGIA</w:t>
      </w:r>
    </w:p>
    <w:p w:rsidR="00854AE4" w:rsidRDefault="00854AE4" w:rsidP="0023694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LDIA. BLANCA NOEMI LOZANO GARCIA</w:t>
      </w:r>
      <w:r w:rsidR="0071149A">
        <w:rPr>
          <w:rFonts w:ascii="Arial" w:hAnsi="Arial" w:cs="Arial"/>
          <w:b/>
          <w:sz w:val="22"/>
          <w:szCs w:val="22"/>
        </w:rPr>
        <w:t xml:space="preserve">. </w:t>
      </w:r>
      <w:r w:rsidR="0071149A">
        <w:rPr>
          <w:rFonts w:ascii="Arial" w:hAnsi="Arial" w:cs="Arial"/>
          <w:sz w:val="22"/>
          <w:szCs w:val="22"/>
        </w:rPr>
        <w:t xml:space="preserve">Se hizo un convenio con la SEMADER y la CONAFOR para que no haya quemas en el mes de mayo ya que es el mes </w:t>
      </w:r>
      <w:r w:rsidR="00C930D2">
        <w:rPr>
          <w:rFonts w:ascii="Arial" w:hAnsi="Arial" w:cs="Arial"/>
          <w:sz w:val="22"/>
          <w:szCs w:val="22"/>
        </w:rPr>
        <w:t>más</w:t>
      </w:r>
      <w:r w:rsidR="0071149A">
        <w:rPr>
          <w:rFonts w:ascii="Arial" w:hAnsi="Arial" w:cs="Arial"/>
          <w:sz w:val="22"/>
          <w:szCs w:val="22"/>
        </w:rPr>
        <w:t xml:space="preserve"> </w:t>
      </w:r>
      <w:r w:rsidR="00C930D2">
        <w:rPr>
          <w:rFonts w:ascii="Arial" w:hAnsi="Arial" w:cs="Arial"/>
          <w:sz w:val="22"/>
          <w:szCs w:val="22"/>
        </w:rPr>
        <w:t>caluroso</w:t>
      </w:r>
      <w:r w:rsidR="0071149A">
        <w:rPr>
          <w:rFonts w:ascii="Arial" w:hAnsi="Arial" w:cs="Arial"/>
          <w:sz w:val="22"/>
          <w:szCs w:val="22"/>
        </w:rPr>
        <w:t xml:space="preserve"> y mas </w:t>
      </w:r>
      <w:r w:rsidR="00C930D2">
        <w:rPr>
          <w:rFonts w:ascii="Arial" w:hAnsi="Arial" w:cs="Arial"/>
          <w:sz w:val="22"/>
          <w:szCs w:val="22"/>
        </w:rPr>
        <w:t>peligroso</w:t>
      </w:r>
      <w:r w:rsidR="0071149A">
        <w:rPr>
          <w:rFonts w:ascii="Arial" w:hAnsi="Arial" w:cs="Arial"/>
          <w:sz w:val="22"/>
          <w:szCs w:val="22"/>
        </w:rPr>
        <w:t xml:space="preserve"> también por el aire, y se corre el riesgo que se vallan las quemas como paso días atrás y también comenta que no hay avisos </w:t>
      </w:r>
      <w:r w:rsidR="00C930D2">
        <w:rPr>
          <w:rFonts w:ascii="Arial" w:hAnsi="Arial" w:cs="Arial"/>
          <w:sz w:val="22"/>
          <w:szCs w:val="22"/>
        </w:rPr>
        <w:t>para</w:t>
      </w:r>
      <w:r w:rsidR="0071149A">
        <w:rPr>
          <w:rFonts w:ascii="Arial" w:hAnsi="Arial" w:cs="Arial"/>
          <w:sz w:val="22"/>
          <w:szCs w:val="22"/>
        </w:rPr>
        <w:t xml:space="preserve"> el mes de mayo, se sabe que son temporadas en la que se condiciona la tierra para sembrar, pero es un </w:t>
      </w:r>
      <w:r w:rsidR="00C930D2">
        <w:rPr>
          <w:rFonts w:ascii="Arial" w:hAnsi="Arial" w:cs="Arial"/>
          <w:sz w:val="22"/>
          <w:szCs w:val="22"/>
        </w:rPr>
        <w:t>compromiso</w:t>
      </w:r>
      <w:r w:rsidR="0071149A">
        <w:rPr>
          <w:rFonts w:ascii="Arial" w:hAnsi="Arial" w:cs="Arial"/>
          <w:sz w:val="22"/>
          <w:szCs w:val="22"/>
        </w:rPr>
        <w:t xml:space="preserve"> que se tiene con la SEMADER, se </w:t>
      </w:r>
      <w:r w:rsidR="00C930D2">
        <w:rPr>
          <w:rFonts w:ascii="Arial" w:hAnsi="Arial" w:cs="Arial"/>
          <w:sz w:val="22"/>
          <w:szCs w:val="22"/>
        </w:rPr>
        <w:t>está</w:t>
      </w:r>
      <w:r w:rsidR="0071149A">
        <w:rPr>
          <w:rFonts w:ascii="Arial" w:hAnsi="Arial" w:cs="Arial"/>
          <w:sz w:val="22"/>
          <w:szCs w:val="22"/>
        </w:rPr>
        <w:t xml:space="preserve"> </w:t>
      </w:r>
      <w:r w:rsidR="00C930D2">
        <w:rPr>
          <w:rFonts w:ascii="Arial" w:hAnsi="Arial" w:cs="Arial"/>
          <w:sz w:val="22"/>
          <w:szCs w:val="22"/>
        </w:rPr>
        <w:t>recalcando</w:t>
      </w:r>
      <w:r w:rsidR="0071149A">
        <w:rPr>
          <w:rFonts w:ascii="Arial" w:hAnsi="Arial" w:cs="Arial"/>
          <w:sz w:val="22"/>
          <w:szCs w:val="22"/>
        </w:rPr>
        <w:t xml:space="preserve"> que en todo el mes de mayo no habrá quemas, será </w:t>
      </w:r>
      <w:r w:rsidR="00C930D2">
        <w:rPr>
          <w:rFonts w:ascii="Arial" w:hAnsi="Arial" w:cs="Arial"/>
          <w:sz w:val="22"/>
          <w:szCs w:val="22"/>
        </w:rPr>
        <w:t>en</w:t>
      </w:r>
      <w:r w:rsidR="0071149A">
        <w:rPr>
          <w:rFonts w:ascii="Arial" w:hAnsi="Arial" w:cs="Arial"/>
          <w:sz w:val="22"/>
          <w:szCs w:val="22"/>
        </w:rPr>
        <w:t xml:space="preserve"> todo el estado, esto no es por parte del municipio. </w:t>
      </w:r>
      <w:r w:rsidR="00621366">
        <w:rPr>
          <w:rFonts w:ascii="Arial" w:hAnsi="Arial" w:cs="Arial"/>
          <w:sz w:val="22"/>
          <w:szCs w:val="22"/>
        </w:rPr>
        <w:t xml:space="preserve">La brigada esta para ayudarlos no son trabajadores de nadie, ellos no pueden recibir dinero de las personas, si se enteran que se los llevaron y les pagaron, se cancela el programa y quitan la brigada. Los de la SEMADER tienen sensores cuando </w:t>
      </w:r>
      <w:r w:rsidR="00C930D2">
        <w:rPr>
          <w:rFonts w:ascii="Arial" w:hAnsi="Arial" w:cs="Arial"/>
          <w:sz w:val="22"/>
          <w:szCs w:val="22"/>
        </w:rPr>
        <w:t>hay</w:t>
      </w:r>
      <w:r w:rsidR="00621366">
        <w:rPr>
          <w:rFonts w:ascii="Arial" w:hAnsi="Arial" w:cs="Arial"/>
          <w:sz w:val="22"/>
          <w:szCs w:val="22"/>
        </w:rPr>
        <w:t xml:space="preserve"> un </w:t>
      </w:r>
      <w:r w:rsidR="00C930D2">
        <w:rPr>
          <w:rFonts w:ascii="Arial" w:hAnsi="Arial" w:cs="Arial"/>
          <w:sz w:val="22"/>
          <w:szCs w:val="22"/>
        </w:rPr>
        <w:t>incendio</w:t>
      </w:r>
      <w:r w:rsidR="00621366">
        <w:rPr>
          <w:rFonts w:ascii="Arial" w:hAnsi="Arial" w:cs="Arial"/>
          <w:sz w:val="22"/>
          <w:szCs w:val="22"/>
        </w:rPr>
        <w:t xml:space="preserve"> ellos llaman para que vallan a apagarlo. Se están gestionando apoyos para ver, si mandan </w:t>
      </w:r>
      <w:r w:rsidR="00C930D2">
        <w:rPr>
          <w:rFonts w:ascii="Arial" w:hAnsi="Arial" w:cs="Arial"/>
          <w:sz w:val="22"/>
          <w:szCs w:val="22"/>
        </w:rPr>
        <w:t>árboles</w:t>
      </w:r>
      <w:r w:rsidR="00621366">
        <w:rPr>
          <w:rFonts w:ascii="Arial" w:hAnsi="Arial" w:cs="Arial"/>
          <w:sz w:val="22"/>
          <w:szCs w:val="22"/>
        </w:rPr>
        <w:t xml:space="preserve"> para refo</w:t>
      </w:r>
      <w:r w:rsidR="000B69CB">
        <w:rPr>
          <w:rFonts w:ascii="Arial" w:hAnsi="Arial" w:cs="Arial"/>
          <w:sz w:val="22"/>
          <w:szCs w:val="22"/>
        </w:rPr>
        <w:t xml:space="preserve">restar. </w:t>
      </w:r>
    </w:p>
    <w:p w:rsidR="00621366" w:rsidRDefault="00621366" w:rsidP="00236942">
      <w:pPr>
        <w:jc w:val="both"/>
        <w:rPr>
          <w:rFonts w:ascii="Arial" w:hAnsi="Arial" w:cs="Arial"/>
          <w:sz w:val="22"/>
          <w:szCs w:val="22"/>
        </w:rPr>
      </w:pPr>
    </w:p>
    <w:p w:rsidR="00621366" w:rsidRPr="0071149A" w:rsidRDefault="00621366" w:rsidP="00236942">
      <w:pPr>
        <w:jc w:val="both"/>
        <w:rPr>
          <w:rFonts w:ascii="Arial" w:hAnsi="Arial" w:cs="Arial"/>
          <w:sz w:val="22"/>
          <w:szCs w:val="22"/>
        </w:rPr>
      </w:pPr>
    </w:p>
    <w:p w:rsidR="00236942" w:rsidRDefault="00236942" w:rsidP="00236942">
      <w:pPr>
        <w:jc w:val="both"/>
        <w:rPr>
          <w:rFonts w:ascii="Arial" w:hAnsi="Arial" w:cs="Arial"/>
          <w:sz w:val="22"/>
          <w:szCs w:val="22"/>
        </w:rPr>
      </w:pPr>
    </w:p>
    <w:p w:rsidR="00236942" w:rsidRDefault="00236942" w:rsidP="00236942">
      <w:pPr>
        <w:jc w:val="both"/>
        <w:rPr>
          <w:rFonts w:ascii="Arial" w:hAnsi="Arial" w:cs="Arial"/>
          <w:b/>
          <w:sz w:val="22"/>
          <w:szCs w:val="22"/>
        </w:rPr>
      </w:pPr>
      <w:r w:rsidRPr="00907825">
        <w:rPr>
          <w:rFonts w:ascii="Arial" w:hAnsi="Arial" w:cs="Arial"/>
          <w:b/>
          <w:sz w:val="22"/>
          <w:szCs w:val="22"/>
        </w:rPr>
        <w:t>6.- ASUNTOS GENERALES</w:t>
      </w:r>
    </w:p>
    <w:p w:rsidR="00236942" w:rsidRDefault="00236942" w:rsidP="00236942">
      <w:pPr>
        <w:jc w:val="both"/>
        <w:rPr>
          <w:rFonts w:ascii="Arial" w:hAnsi="Arial" w:cs="Arial"/>
          <w:sz w:val="22"/>
          <w:szCs w:val="22"/>
        </w:rPr>
      </w:pPr>
    </w:p>
    <w:p w:rsidR="00236942" w:rsidRPr="002C4C89" w:rsidRDefault="00236942" w:rsidP="00236942">
      <w:pPr>
        <w:jc w:val="both"/>
        <w:rPr>
          <w:rFonts w:ascii="Arial" w:hAnsi="Arial" w:cs="Arial"/>
          <w:sz w:val="22"/>
          <w:szCs w:val="22"/>
        </w:rPr>
      </w:pPr>
    </w:p>
    <w:p w:rsidR="00236942" w:rsidRPr="002C4C89" w:rsidRDefault="00236942" w:rsidP="00236942">
      <w:pPr>
        <w:rPr>
          <w:rFonts w:ascii="Arial" w:hAnsi="Arial" w:cs="Arial"/>
          <w:sz w:val="22"/>
          <w:szCs w:val="22"/>
        </w:rPr>
      </w:pPr>
      <w:r w:rsidRPr="002C4C89">
        <w:rPr>
          <w:rFonts w:ascii="Arial" w:hAnsi="Arial" w:cs="Arial"/>
          <w:sz w:val="22"/>
          <w:szCs w:val="22"/>
        </w:rPr>
        <w:t>Sin más asuntos que tratar se dio por t</w:t>
      </w:r>
      <w:r w:rsidR="0071149A">
        <w:rPr>
          <w:rFonts w:ascii="Arial" w:hAnsi="Arial" w:cs="Arial"/>
          <w:sz w:val="22"/>
          <w:szCs w:val="22"/>
        </w:rPr>
        <w:t>erminado la asamblea a las 14:10</w:t>
      </w:r>
      <w:r>
        <w:rPr>
          <w:rFonts w:ascii="Arial" w:hAnsi="Arial" w:cs="Arial"/>
          <w:sz w:val="22"/>
          <w:szCs w:val="22"/>
        </w:rPr>
        <w:t xml:space="preserve"> </w:t>
      </w:r>
      <w:r w:rsidRPr="002C4C89">
        <w:rPr>
          <w:rFonts w:ascii="Arial" w:hAnsi="Arial" w:cs="Arial"/>
          <w:sz w:val="22"/>
          <w:szCs w:val="22"/>
        </w:rPr>
        <w:t>ca</w:t>
      </w:r>
      <w:r w:rsidR="00621366">
        <w:rPr>
          <w:rFonts w:ascii="Arial" w:hAnsi="Arial" w:cs="Arial"/>
          <w:sz w:val="22"/>
          <w:szCs w:val="22"/>
        </w:rPr>
        <w:t>torce horas con diez</w:t>
      </w:r>
      <w:r w:rsidRPr="002C4C89">
        <w:rPr>
          <w:rFonts w:ascii="Arial" w:hAnsi="Arial" w:cs="Arial"/>
          <w:sz w:val="22"/>
          <w:szCs w:val="22"/>
        </w:rPr>
        <w:t xml:space="preserve"> minutos del mismo día.</w:t>
      </w:r>
    </w:p>
    <w:p w:rsidR="00236942" w:rsidRDefault="00236942" w:rsidP="00236942"/>
    <w:p w:rsidR="000D3FA1" w:rsidRDefault="000D3FA1" w:rsidP="002C4C89"/>
    <w:sectPr w:rsidR="000D3FA1" w:rsidSect="00F45050">
      <w:headerReference w:type="default" r:id="rId11"/>
      <w:pgSz w:w="12240" w:h="15840" w:code="1"/>
      <w:pgMar w:top="1134" w:right="1418" w:bottom="567" w:left="1418" w:header="73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C8B" w:rsidRDefault="00643C8B" w:rsidP="00E177F6">
      <w:r>
        <w:separator/>
      </w:r>
    </w:p>
  </w:endnote>
  <w:endnote w:type="continuationSeparator" w:id="0">
    <w:p w:rsidR="00643C8B" w:rsidRDefault="00643C8B" w:rsidP="00E1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C8B" w:rsidRDefault="00643C8B" w:rsidP="00E177F6">
      <w:r>
        <w:separator/>
      </w:r>
    </w:p>
  </w:footnote>
  <w:footnote w:type="continuationSeparator" w:id="0">
    <w:p w:rsidR="00643C8B" w:rsidRDefault="00643C8B" w:rsidP="00E1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0CD" w:rsidRPr="00383FBA" w:rsidRDefault="007E0FA2" w:rsidP="001440CD">
    <w:pPr>
      <w:pStyle w:val="Encabezado"/>
      <w:pBdr>
        <w:bottom w:val="single" w:sz="4" w:space="1" w:color="D9D9D9"/>
      </w:pBdr>
      <w:tabs>
        <w:tab w:val="right" w:pos="9070"/>
      </w:tabs>
      <w:rPr>
        <w:b/>
        <w:sz w:val="22"/>
        <w:szCs w:val="22"/>
      </w:rPr>
    </w:pPr>
    <w:r w:rsidRPr="00383FBA">
      <w:rPr>
        <w:rFonts w:ascii="Calibri" w:hAnsi="Calibri" w:cs="Calibri"/>
        <w:color w:val="7F7F7F"/>
        <w:spacing w:val="60"/>
        <w:sz w:val="22"/>
        <w:szCs w:val="22"/>
      </w:rPr>
      <w:t xml:space="preserve">CMDRS de </w:t>
    </w:r>
    <w:r w:rsidR="00FC0568" w:rsidRPr="00383FBA">
      <w:rPr>
        <w:rFonts w:ascii="Calibri" w:hAnsi="Calibri" w:cs="Calibri"/>
        <w:color w:val="7F7F7F"/>
        <w:spacing w:val="60"/>
        <w:sz w:val="22"/>
        <w:szCs w:val="22"/>
      </w:rPr>
      <w:t>Cuautla</w:t>
    </w:r>
    <w:r w:rsidR="00E72976">
      <w:rPr>
        <w:rFonts w:ascii="Calibri" w:hAnsi="Calibri" w:cs="Calibri"/>
        <w:color w:val="7F7F7F"/>
        <w:spacing w:val="60"/>
        <w:sz w:val="22"/>
        <w:szCs w:val="22"/>
      </w:rPr>
      <w:t xml:space="preserve">   </w:t>
    </w:r>
    <w:r w:rsidR="00FC0568" w:rsidRPr="00383FBA">
      <w:rPr>
        <w:rFonts w:ascii="Calibri" w:hAnsi="Calibri" w:cs="Calibri"/>
        <w:color w:val="7F7F7F"/>
        <w:spacing w:val="60"/>
        <w:sz w:val="22"/>
        <w:szCs w:val="22"/>
      </w:rPr>
      <w:t xml:space="preserve"> </w:t>
    </w:r>
    <w:r w:rsidR="000B69CB">
      <w:rPr>
        <w:rFonts w:ascii="Calibri" w:hAnsi="Calibri" w:cs="Calibri"/>
        <w:color w:val="7F7F7F"/>
        <w:spacing w:val="60"/>
        <w:sz w:val="22"/>
        <w:szCs w:val="22"/>
      </w:rPr>
      <w:t>04 de Mayo</w:t>
    </w:r>
    <w:r w:rsidR="00C01F17">
      <w:rPr>
        <w:rFonts w:ascii="Calibri" w:hAnsi="Calibri" w:cs="Calibri"/>
        <w:color w:val="7F7F7F"/>
        <w:spacing w:val="60"/>
        <w:sz w:val="22"/>
        <w:szCs w:val="22"/>
      </w:rPr>
      <w:t xml:space="preserve"> d</w:t>
    </w:r>
    <w:r w:rsidR="00AC09DB">
      <w:rPr>
        <w:rFonts w:ascii="Calibri" w:hAnsi="Calibri" w:cs="Calibri"/>
        <w:color w:val="7F7F7F"/>
        <w:spacing w:val="60"/>
        <w:sz w:val="22"/>
        <w:szCs w:val="22"/>
      </w:rPr>
      <w:t>e</w:t>
    </w:r>
    <w:r w:rsidR="00CC1F5B">
      <w:rPr>
        <w:rFonts w:ascii="Calibri" w:hAnsi="Calibri" w:cs="Calibri"/>
        <w:color w:val="7F7F7F"/>
        <w:spacing w:val="60"/>
        <w:sz w:val="22"/>
        <w:szCs w:val="22"/>
      </w:rPr>
      <w:t xml:space="preserve"> 2022</w:t>
    </w:r>
    <w:r w:rsidR="00AC09DB">
      <w:rPr>
        <w:rFonts w:ascii="Calibri" w:hAnsi="Calibri" w:cs="Calibri"/>
        <w:color w:val="7F7F7F"/>
        <w:spacing w:val="60"/>
        <w:sz w:val="22"/>
        <w:szCs w:val="22"/>
      </w:rPr>
      <w:t xml:space="preserve"> </w:t>
    </w:r>
    <w:r w:rsidR="00E72976">
      <w:rPr>
        <w:rFonts w:ascii="Calibri" w:hAnsi="Calibri" w:cs="Calibri"/>
        <w:color w:val="7F7F7F"/>
        <w:spacing w:val="60"/>
        <w:sz w:val="22"/>
        <w:szCs w:val="22"/>
      </w:rPr>
      <w:t xml:space="preserve">         </w:t>
    </w:r>
    <w:r w:rsidRPr="00383FBA">
      <w:rPr>
        <w:color w:val="7F7F7F"/>
        <w:spacing w:val="60"/>
        <w:sz w:val="22"/>
        <w:szCs w:val="22"/>
      </w:rPr>
      <w:t>Página</w:t>
    </w:r>
    <w:r w:rsidRPr="00383FBA">
      <w:rPr>
        <w:sz w:val="22"/>
        <w:szCs w:val="22"/>
      </w:rPr>
      <w:t xml:space="preserve"> | </w:t>
    </w:r>
    <w:r w:rsidR="00BD1AE5" w:rsidRPr="00383FBA">
      <w:rPr>
        <w:sz w:val="22"/>
        <w:szCs w:val="22"/>
      </w:rPr>
      <w:fldChar w:fldCharType="begin"/>
    </w:r>
    <w:r w:rsidRPr="00383FBA">
      <w:rPr>
        <w:sz w:val="22"/>
        <w:szCs w:val="22"/>
      </w:rPr>
      <w:instrText xml:space="preserve"> PAGE   \* MERGEFORMAT </w:instrText>
    </w:r>
    <w:r w:rsidR="00BD1AE5" w:rsidRPr="00383FBA">
      <w:rPr>
        <w:sz w:val="22"/>
        <w:szCs w:val="22"/>
      </w:rPr>
      <w:fldChar w:fldCharType="separate"/>
    </w:r>
    <w:r w:rsidR="00873D3F" w:rsidRPr="00873D3F">
      <w:rPr>
        <w:b/>
        <w:noProof/>
        <w:sz w:val="22"/>
        <w:szCs w:val="22"/>
      </w:rPr>
      <w:t>5</w:t>
    </w:r>
    <w:r w:rsidR="00BD1AE5" w:rsidRPr="00383FBA">
      <w:rPr>
        <w:sz w:val="22"/>
        <w:szCs w:val="22"/>
      </w:rPr>
      <w:fldChar w:fldCharType="end"/>
    </w:r>
  </w:p>
  <w:p w:rsidR="001440CD" w:rsidRPr="00383FBA" w:rsidRDefault="00643C8B">
    <w:pPr>
      <w:pStyle w:val="Encabezado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C4BFB"/>
    <w:multiLevelType w:val="hybridMultilevel"/>
    <w:tmpl w:val="487069EE"/>
    <w:lvl w:ilvl="0" w:tplc="8A0EB2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E36D81"/>
    <w:multiLevelType w:val="hybridMultilevel"/>
    <w:tmpl w:val="AE1C062A"/>
    <w:lvl w:ilvl="0" w:tplc="78DE6AEE">
      <w:start w:val="8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9A50C3"/>
    <w:multiLevelType w:val="hybridMultilevel"/>
    <w:tmpl w:val="4EC653D6"/>
    <w:lvl w:ilvl="0" w:tplc="79EE0FC4">
      <w:start w:val="8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CE2AE6"/>
    <w:multiLevelType w:val="hybridMultilevel"/>
    <w:tmpl w:val="FED2456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3411C1"/>
    <w:multiLevelType w:val="hybridMultilevel"/>
    <w:tmpl w:val="C102ECC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957297"/>
    <w:multiLevelType w:val="hybridMultilevel"/>
    <w:tmpl w:val="7098D4DA"/>
    <w:lvl w:ilvl="0" w:tplc="8A0EB2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C257B8"/>
    <w:multiLevelType w:val="hybridMultilevel"/>
    <w:tmpl w:val="C102ECC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02692D"/>
    <w:multiLevelType w:val="hybridMultilevel"/>
    <w:tmpl w:val="4508C13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4C2D11"/>
    <w:multiLevelType w:val="hybridMultilevel"/>
    <w:tmpl w:val="368292C6"/>
    <w:lvl w:ilvl="0" w:tplc="8A0EB2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DD4234"/>
    <w:multiLevelType w:val="hybridMultilevel"/>
    <w:tmpl w:val="E86C0036"/>
    <w:lvl w:ilvl="0" w:tplc="8A0EB2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52624C"/>
    <w:multiLevelType w:val="hybridMultilevel"/>
    <w:tmpl w:val="62CEDA3C"/>
    <w:lvl w:ilvl="0" w:tplc="62280C2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758D05F2"/>
    <w:multiLevelType w:val="singleLevel"/>
    <w:tmpl w:val="8A0EB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2">
    <w:nsid w:val="77C358B5"/>
    <w:multiLevelType w:val="hybridMultilevel"/>
    <w:tmpl w:val="FDEAB2CA"/>
    <w:lvl w:ilvl="0" w:tplc="B48ACA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325389"/>
    <w:multiLevelType w:val="hybridMultilevel"/>
    <w:tmpl w:val="8876A3F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2"/>
  </w:num>
  <w:num w:numId="4">
    <w:abstractNumId w:val="7"/>
  </w:num>
  <w:num w:numId="5">
    <w:abstractNumId w:val="1"/>
  </w:num>
  <w:num w:numId="6">
    <w:abstractNumId w:val="2"/>
  </w:num>
  <w:num w:numId="7">
    <w:abstractNumId w:val="13"/>
  </w:num>
  <w:num w:numId="8">
    <w:abstractNumId w:val="4"/>
  </w:num>
  <w:num w:numId="9">
    <w:abstractNumId w:val="6"/>
  </w:num>
  <w:num w:numId="10">
    <w:abstractNumId w:val="10"/>
  </w:num>
  <w:num w:numId="11">
    <w:abstractNumId w:val="5"/>
  </w:num>
  <w:num w:numId="12">
    <w:abstractNumId w:val="9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es-MX" w:vendorID="64" w:dllVersion="131078" w:nlCheck="1" w:checkStyle="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1DD"/>
    <w:rsid w:val="00000269"/>
    <w:rsid w:val="000057DB"/>
    <w:rsid w:val="00006944"/>
    <w:rsid w:val="00006968"/>
    <w:rsid w:val="00014773"/>
    <w:rsid w:val="00014FB5"/>
    <w:rsid w:val="00020E9B"/>
    <w:rsid w:val="00021C40"/>
    <w:rsid w:val="00021EA7"/>
    <w:rsid w:val="000226B5"/>
    <w:rsid w:val="00023AB4"/>
    <w:rsid w:val="00035EFB"/>
    <w:rsid w:val="000412F4"/>
    <w:rsid w:val="000446CC"/>
    <w:rsid w:val="00047328"/>
    <w:rsid w:val="00051152"/>
    <w:rsid w:val="00051EA2"/>
    <w:rsid w:val="0005233B"/>
    <w:rsid w:val="00055C44"/>
    <w:rsid w:val="000572D6"/>
    <w:rsid w:val="00063135"/>
    <w:rsid w:val="00070920"/>
    <w:rsid w:val="00072236"/>
    <w:rsid w:val="00074E92"/>
    <w:rsid w:val="0007633B"/>
    <w:rsid w:val="0008292F"/>
    <w:rsid w:val="000834EB"/>
    <w:rsid w:val="00085368"/>
    <w:rsid w:val="00085D9D"/>
    <w:rsid w:val="0008621A"/>
    <w:rsid w:val="0009093E"/>
    <w:rsid w:val="00093325"/>
    <w:rsid w:val="000959B5"/>
    <w:rsid w:val="000B0347"/>
    <w:rsid w:val="000B068C"/>
    <w:rsid w:val="000B0885"/>
    <w:rsid w:val="000B1167"/>
    <w:rsid w:val="000B6917"/>
    <w:rsid w:val="000B69CB"/>
    <w:rsid w:val="000B7F03"/>
    <w:rsid w:val="000C0774"/>
    <w:rsid w:val="000C1E49"/>
    <w:rsid w:val="000C1FE9"/>
    <w:rsid w:val="000D3FA1"/>
    <w:rsid w:val="000D5EB1"/>
    <w:rsid w:val="000D6619"/>
    <w:rsid w:val="000E2218"/>
    <w:rsid w:val="00102C0C"/>
    <w:rsid w:val="00105651"/>
    <w:rsid w:val="00114966"/>
    <w:rsid w:val="0011748B"/>
    <w:rsid w:val="00122593"/>
    <w:rsid w:val="0013249A"/>
    <w:rsid w:val="00141612"/>
    <w:rsid w:val="00141DE8"/>
    <w:rsid w:val="0014528E"/>
    <w:rsid w:val="001514F2"/>
    <w:rsid w:val="00151E64"/>
    <w:rsid w:val="0015501B"/>
    <w:rsid w:val="00163A26"/>
    <w:rsid w:val="001765E2"/>
    <w:rsid w:val="00184FD4"/>
    <w:rsid w:val="00185F58"/>
    <w:rsid w:val="00186AF8"/>
    <w:rsid w:val="001964B9"/>
    <w:rsid w:val="001A486B"/>
    <w:rsid w:val="001B5DAC"/>
    <w:rsid w:val="001C15A8"/>
    <w:rsid w:val="001C592D"/>
    <w:rsid w:val="001C7389"/>
    <w:rsid w:val="001D7F6C"/>
    <w:rsid w:val="001E072F"/>
    <w:rsid w:val="001E21B8"/>
    <w:rsid w:val="001E44BF"/>
    <w:rsid w:val="001E51CD"/>
    <w:rsid w:val="001E6628"/>
    <w:rsid w:val="001F367A"/>
    <w:rsid w:val="002042ED"/>
    <w:rsid w:val="00207723"/>
    <w:rsid w:val="002175CC"/>
    <w:rsid w:val="00224A49"/>
    <w:rsid w:val="00231215"/>
    <w:rsid w:val="00236942"/>
    <w:rsid w:val="00237C5E"/>
    <w:rsid w:val="00245359"/>
    <w:rsid w:val="00246822"/>
    <w:rsid w:val="00246A0B"/>
    <w:rsid w:val="00251845"/>
    <w:rsid w:val="00256449"/>
    <w:rsid w:val="00265FA3"/>
    <w:rsid w:val="00274F25"/>
    <w:rsid w:val="00280B21"/>
    <w:rsid w:val="00281FE0"/>
    <w:rsid w:val="00287325"/>
    <w:rsid w:val="00287C0E"/>
    <w:rsid w:val="0029318E"/>
    <w:rsid w:val="002A48CE"/>
    <w:rsid w:val="002B3C10"/>
    <w:rsid w:val="002C0870"/>
    <w:rsid w:val="002C194C"/>
    <w:rsid w:val="002C4C89"/>
    <w:rsid w:val="002D0112"/>
    <w:rsid w:val="002D346A"/>
    <w:rsid w:val="002F16C4"/>
    <w:rsid w:val="002F5A19"/>
    <w:rsid w:val="00302326"/>
    <w:rsid w:val="00304B6F"/>
    <w:rsid w:val="00314456"/>
    <w:rsid w:val="00314797"/>
    <w:rsid w:val="00316C05"/>
    <w:rsid w:val="003173A9"/>
    <w:rsid w:val="003203D2"/>
    <w:rsid w:val="00325444"/>
    <w:rsid w:val="003338D9"/>
    <w:rsid w:val="003408A0"/>
    <w:rsid w:val="0036171E"/>
    <w:rsid w:val="0036330A"/>
    <w:rsid w:val="00365982"/>
    <w:rsid w:val="003676DD"/>
    <w:rsid w:val="00372815"/>
    <w:rsid w:val="003729CF"/>
    <w:rsid w:val="003745F9"/>
    <w:rsid w:val="00374DCA"/>
    <w:rsid w:val="003750FC"/>
    <w:rsid w:val="00384CA4"/>
    <w:rsid w:val="0038509E"/>
    <w:rsid w:val="00387F20"/>
    <w:rsid w:val="00394FA3"/>
    <w:rsid w:val="00396034"/>
    <w:rsid w:val="003A5119"/>
    <w:rsid w:val="003B07BE"/>
    <w:rsid w:val="003B0EAD"/>
    <w:rsid w:val="003B701C"/>
    <w:rsid w:val="003D2514"/>
    <w:rsid w:val="003D4B40"/>
    <w:rsid w:val="003D549C"/>
    <w:rsid w:val="003E6645"/>
    <w:rsid w:val="003F5D98"/>
    <w:rsid w:val="004025C9"/>
    <w:rsid w:val="00407B08"/>
    <w:rsid w:val="0041041B"/>
    <w:rsid w:val="00410C4B"/>
    <w:rsid w:val="00415E9C"/>
    <w:rsid w:val="00417ED0"/>
    <w:rsid w:val="00426EB2"/>
    <w:rsid w:val="00431DFB"/>
    <w:rsid w:val="0044059E"/>
    <w:rsid w:val="004465F2"/>
    <w:rsid w:val="00456C9C"/>
    <w:rsid w:val="00460761"/>
    <w:rsid w:val="004609AC"/>
    <w:rsid w:val="00466A5A"/>
    <w:rsid w:val="00470F7C"/>
    <w:rsid w:val="00477053"/>
    <w:rsid w:val="0048178D"/>
    <w:rsid w:val="00485FC2"/>
    <w:rsid w:val="00495426"/>
    <w:rsid w:val="004962C3"/>
    <w:rsid w:val="004A3363"/>
    <w:rsid w:val="004A6B20"/>
    <w:rsid w:val="004B0B5F"/>
    <w:rsid w:val="004B1639"/>
    <w:rsid w:val="004C2149"/>
    <w:rsid w:val="004D2163"/>
    <w:rsid w:val="004F5C30"/>
    <w:rsid w:val="005047A1"/>
    <w:rsid w:val="005218FB"/>
    <w:rsid w:val="00522593"/>
    <w:rsid w:val="0052413A"/>
    <w:rsid w:val="00527894"/>
    <w:rsid w:val="00530122"/>
    <w:rsid w:val="005331AA"/>
    <w:rsid w:val="00541DC0"/>
    <w:rsid w:val="00543DBB"/>
    <w:rsid w:val="00547337"/>
    <w:rsid w:val="0055291B"/>
    <w:rsid w:val="005563BC"/>
    <w:rsid w:val="005568A4"/>
    <w:rsid w:val="005651F5"/>
    <w:rsid w:val="00572DE3"/>
    <w:rsid w:val="0058775A"/>
    <w:rsid w:val="00590C0B"/>
    <w:rsid w:val="00593D99"/>
    <w:rsid w:val="005A0D27"/>
    <w:rsid w:val="005A2006"/>
    <w:rsid w:val="005A5145"/>
    <w:rsid w:val="005A66CB"/>
    <w:rsid w:val="005C202D"/>
    <w:rsid w:val="005C5C32"/>
    <w:rsid w:val="005C7795"/>
    <w:rsid w:val="005D2318"/>
    <w:rsid w:val="005E0B33"/>
    <w:rsid w:val="005E0EC0"/>
    <w:rsid w:val="005E4D55"/>
    <w:rsid w:val="005E52A9"/>
    <w:rsid w:val="005E5920"/>
    <w:rsid w:val="005F1A9F"/>
    <w:rsid w:val="005F316C"/>
    <w:rsid w:val="005F4F93"/>
    <w:rsid w:val="005F5EAF"/>
    <w:rsid w:val="005F63ED"/>
    <w:rsid w:val="0060292F"/>
    <w:rsid w:val="0061457B"/>
    <w:rsid w:val="00621366"/>
    <w:rsid w:val="00625323"/>
    <w:rsid w:val="00626674"/>
    <w:rsid w:val="00626777"/>
    <w:rsid w:val="006323F6"/>
    <w:rsid w:val="00634CF7"/>
    <w:rsid w:val="0063757F"/>
    <w:rsid w:val="006430AF"/>
    <w:rsid w:val="00643C8B"/>
    <w:rsid w:val="0064562D"/>
    <w:rsid w:val="00653C92"/>
    <w:rsid w:val="00654DF1"/>
    <w:rsid w:val="00655B16"/>
    <w:rsid w:val="00656971"/>
    <w:rsid w:val="00660898"/>
    <w:rsid w:val="00664180"/>
    <w:rsid w:val="00665734"/>
    <w:rsid w:val="00680D6F"/>
    <w:rsid w:val="0068663A"/>
    <w:rsid w:val="006965D8"/>
    <w:rsid w:val="006A2C28"/>
    <w:rsid w:val="006A5817"/>
    <w:rsid w:val="006A646A"/>
    <w:rsid w:val="006B326A"/>
    <w:rsid w:val="006B573E"/>
    <w:rsid w:val="006B5F93"/>
    <w:rsid w:val="006C1ADC"/>
    <w:rsid w:val="006C783E"/>
    <w:rsid w:val="006E0091"/>
    <w:rsid w:val="006E7021"/>
    <w:rsid w:val="006F06E9"/>
    <w:rsid w:val="006F2D3D"/>
    <w:rsid w:val="006F4AA4"/>
    <w:rsid w:val="006F65A2"/>
    <w:rsid w:val="00701B71"/>
    <w:rsid w:val="007112C3"/>
    <w:rsid w:val="0071149A"/>
    <w:rsid w:val="00713418"/>
    <w:rsid w:val="00713971"/>
    <w:rsid w:val="00714B32"/>
    <w:rsid w:val="00715866"/>
    <w:rsid w:val="00720883"/>
    <w:rsid w:val="007226F6"/>
    <w:rsid w:val="00727B9D"/>
    <w:rsid w:val="0073061A"/>
    <w:rsid w:val="00747C67"/>
    <w:rsid w:val="00752547"/>
    <w:rsid w:val="00762B46"/>
    <w:rsid w:val="007679D1"/>
    <w:rsid w:val="00770BBE"/>
    <w:rsid w:val="00770BF5"/>
    <w:rsid w:val="00770EEA"/>
    <w:rsid w:val="00781BFE"/>
    <w:rsid w:val="007832DE"/>
    <w:rsid w:val="00785CF2"/>
    <w:rsid w:val="00790895"/>
    <w:rsid w:val="0079478F"/>
    <w:rsid w:val="007A4166"/>
    <w:rsid w:val="007A4FD5"/>
    <w:rsid w:val="007B068B"/>
    <w:rsid w:val="007B5060"/>
    <w:rsid w:val="007B520B"/>
    <w:rsid w:val="007B63AF"/>
    <w:rsid w:val="007B663A"/>
    <w:rsid w:val="007C0E64"/>
    <w:rsid w:val="007C24E4"/>
    <w:rsid w:val="007C3FF2"/>
    <w:rsid w:val="007C63ED"/>
    <w:rsid w:val="007C67D5"/>
    <w:rsid w:val="007D0FBA"/>
    <w:rsid w:val="007D3CB6"/>
    <w:rsid w:val="007E0FA2"/>
    <w:rsid w:val="007F1007"/>
    <w:rsid w:val="007F6ACA"/>
    <w:rsid w:val="00803639"/>
    <w:rsid w:val="00804302"/>
    <w:rsid w:val="00807E2D"/>
    <w:rsid w:val="00810DED"/>
    <w:rsid w:val="0081270A"/>
    <w:rsid w:val="00817B3E"/>
    <w:rsid w:val="00824600"/>
    <w:rsid w:val="008277DC"/>
    <w:rsid w:val="00831726"/>
    <w:rsid w:val="00837035"/>
    <w:rsid w:val="00844190"/>
    <w:rsid w:val="00853B07"/>
    <w:rsid w:val="00854AE4"/>
    <w:rsid w:val="008564EA"/>
    <w:rsid w:val="00856C02"/>
    <w:rsid w:val="00860BB0"/>
    <w:rsid w:val="0087091E"/>
    <w:rsid w:val="00873D3F"/>
    <w:rsid w:val="008748BC"/>
    <w:rsid w:val="00874963"/>
    <w:rsid w:val="00884EC2"/>
    <w:rsid w:val="00893292"/>
    <w:rsid w:val="008B0AAE"/>
    <w:rsid w:val="008B460F"/>
    <w:rsid w:val="008C3E03"/>
    <w:rsid w:val="008C3F00"/>
    <w:rsid w:val="008C64CB"/>
    <w:rsid w:val="008D0AA2"/>
    <w:rsid w:val="008D24D2"/>
    <w:rsid w:val="008D5289"/>
    <w:rsid w:val="008D7042"/>
    <w:rsid w:val="008E2F8F"/>
    <w:rsid w:val="008E5925"/>
    <w:rsid w:val="008E5CAC"/>
    <w:rsid w:val="008E5D1D"/>
    <w:rsid w:val="008F5552"/>
    <w:rsid w:val="008F72F6"/>
    <w:rsid w:val="009004DB"/>
    <w:rsid w:val="00903298"/>
    <w:rsid w:val="00907825"/>
    <w:rsid w:val="00912B7C"/>
    <w:rsid w:val="0091350C"/>
    <w:rsid w:val="009142D5"/>
    <w:rsid w:val="009146B3"/>
    <w:rsid w:val="0093082A"/>
    <w:rsid w:val="0095053A"/>
    <w:rsid w:val="00950644"/>
    <w:rsid w:val="0095205B"/>
    <w:rsid w:val="009525C8"/>
    <w:rsid w:val="00952FED"/>
    <w:rsid w:val="00956CAD"/>
    <w:rsid w:val="009646A9"/>
    <w:rsid w:val="0096758E"/>
    <w:rsid w:val="00982F21"/>
    <w:rsid w:val="0099060D"/>
    <w:rsid w:val="0099235D"/>
    <w:rsid w:val="009A0D52"/>
    <w:rsid w:val="009A17F0"/>
    <w:rsid w:val="009A3ABD"/>
    <w:rsid w:val="009B1766"/>
    <w:rsid w:val="009C48BE"/>
    <w:rsid w:val="009C4BC8"/>
    <w:rsid w:val="009C6821"/>
    <w:rsid w:val="009D31DD"/>
    <w:rsid w:val="009F4A8D"/>
    <w:rsid w:val="00A002FD"/>
    <w:rsid w:val="00A06A61"/>
    <w:rsid w:val="00A10305"/>
    <w:rsid w:val="00A1183C"/>
    <w:rsid w:val="00A17EBB"/>
    <w:rsid w:val="00A26C9C"/>
    <w:rsid w:val="00A40977"/>
    <w:rsid w:val="00A42AE7"/>
    <w:rsid w:val="00A46247"/>
    <w:rsid w:val="00A621C4"/>
    <w:rsid w:val="00A62876"/>
    <w:rsid w:val="00A629D9"/>
    <w:rsid w:val="00A64444"/>
    <w:rsid w:val="00A659B4"/>
    <w:rsid w:val="00A738EB"/>
    <w:rsid w:val="00A77722"/>
    <w:rsid w:val="00A80FE9"/>
    <w:rsid w:val="00A87773"/>
    <w:rsid w:val="00A907CD"/>
    <w:rsid w:val="00A92CBC"/>
    <w:rsid w:val="00A9575F"/>
    <w:rsid w:val="00AA335D"/>
    <w:rsid w:val="00AA499D"/>
    <w:rsid w:val="00AA662D"/>
    <w:rsid w:val="00AA7B0E"/>
    <w:rsid w:val="00AB40F1"/>
    <w:rsid w:val="00AB774C"/>
    <w:rsid w:val="00AC06A8"/>
    <w:rsid w:val="00AC09DB"/>
    <w:rsid w:val="00AC0F74"/>
    <w:rsid w:val="00AC35E2"/>
    <w:rsid w:val="00AD0363"/>
    <w:rsid w:val="00AD6EB8"/>
    <w:rsid w:val="00AD787C"/>
    <w:rsid w:val="00AE7C41"/>
    <w:rsid w:val="00AF0B0A"/>
    <w:rsid w:val="00AF1AA7"/>
    <w:rsid w:val="00AF4946"/>
    <w:rsid w:val="00AF4CA1"/>
    <w:rsid w:val="00AF63F6"/>
    <w:rsid w:val="00B029CD"/>
    <w:rsid w:val="00B02A43"/>
    <w:rsid w:val="00B07D30"/>
    <w:rsid w:val="00B15B4E"/>
    <w:rsid w:val="00B34624"/>
    <w:rsid w:val="00B359C3"/>
    <w:rsid w:val="00B445F8"/>
    <w:rsid w:val="00B50A12"/>
    <w:rsid w:val="00B541AD"/>
    <w:rsid w:val="00B60E9E"/>
    <w:rsid w:val="00B621DF"/>
    <w:rsid w:val="00B6316E"/>
    <w:rsid w:val="00B67467"/>
    <w:rsid w:val="00B7128E"/>
    <w:rsid w:val="00B72B04"/>
    <w:rsid w:val="00B76756"/>
    <w:rsid w:val="00B808A3"/>
    <w:rsid w:val="00B81875"/>
    <w:rsid w:val="00B834D1"/>
    <w:rsid w:val="00B84708"/>
    <w:rsid w:val="00B8753D"/>
    <w:rsid w:val="00BA2236"/>
    <w:rsid w:val="00BA38C0"/>
    <w:rsid w:val="00BA5BB3"/>
    <w:rsid w:val="00BA74EB"/>
    <w:rsid w:val="00BB3E9F"/>
    <w:rsid w:val="00BC5B7C"/>
    <w:rsid w:val="00BD0F4C"/>
    <w:rsid w:val="00BD1AE5"/>
    <w:rsid w:val="00BD276C"/>
    <w:rsid w:val="00BD2AF1"/>
    <w:rsid w:val="00BE59E4"/>
    <w:rsid w:val="00BE7D6E"/>
    <w:rsid w:val="00C01F17"/>
    <w:rsid w:val="00C047BF"/>
    <w:rsid w:val="00C05499"/>
    <w:rsid w:val="00C116DE"/>
    <w:rsid w:val="00C11D82"/>
    <w:rsid w:val="00C12924"/>
    <w:rsid w:val="00C27B04"/>
    <w:rsid w:val="00C37B01"/>
    <w:rsid w:val="00C40C6E"/>
    <w:rsid w:val="00C41857"/>
    <w:rsid w:val="00C51A3A"/>
    <w:rsid w:val="00C53F7D"/>
    <w:rsid w:val="00C56F50"/>
    <w:rsid w:val="00C6035C"/>
    <w:rsid w:val="00C63D32"/>
    <w:rsid w:val="00C710AC"/>
    <w:rsid w:val="00C72C1F"/>
    <w:rsid w:val="00C86CCD"/>
    <w:rsid w:val="00C90F1B"/>
    <w:rsid w:val="00C930D2"/>
    <w:rsid w:val="00CA75B5"/>
    <w:rsid w:val="00CB1C05"/>
    <w:rsid w:val="00CB279B"/>
    <w:rsid w:val="00CC1F5B"/>
    <w:rsid w:val="00CC4FAD"/>
    <w:rsid w:val="00CC6C43"/>
    <w:rsid w:val="00CD13DB"/>
    <w:rsid w:val="00CE662B"/>
    <w:rsid w:val="00CF2BE3"/>
    <w:rsid w:val="00D0308A"/>
    <w:rsid w:val="00D17D02"/>
    <w:rsid w:val="00D24D13"/>
    <w:rsid w:val="00D25FEE"/>
    <w:rsid w:val="00D26A10"/>
    <w:rsid w:val="00D42ADD"/>
    <w:rsid w:val="00D50454"/>
    <w:rsid w:val="00D50A13"/>
    <w:rsid w:val="00D5104B"/>
    <w:rsid w:val="00D522F7"/>
    <w:rsid w:val="00D555CC"/>
    <w:rsid w:val="00D61CE3"/>
    <w:rsid w:val="00D626CD"/>
    <w:rsid w:val="00D720BD"/>
    <w:rsid w:val="00D81F92"/>
    <w:rsid w:val="00D82560"/>
    <w:rsid w:val="00D841D8"/>
    <w:rsid w:val="00D8432E"/>
    <w:rsid w:val="00D85DDC"/>
    <w:rsid w:val="00D94742"/>
    <w:rsid w:val="00DA2014"/>
    <w:rsid w:val="00DA5EA8"/>
    <w:rsid w:val="00DB096E"/>
    <w:rsid w:val="00DB1015"/>
    <w:rsid w:val="00DB413E"/>
    <w:rsid w:val="00DB5050"/>
    <w:rsid w:val="00DB6E54"/>
    <w:rsid w:val="00DC2060"/>
    <w:rsid w:val="00DD10F3"/>
    <w:rsid w:val="00DD4AB6"/>
    <w:rsid w:val="00DE18D9"/>
    <w:rsid w:val="00DE2052"/>
    <w:rsid w:val="00DE5892"/>
    <w:rsid w:val="00DF16AA"/>
    <w:rsid w:val="00DF1FD0"/>
    <w:rsid w:val="00DF41C0"/>
    <w:rsid w:val="00DF5FEF"/>
    <w:rsid w:val="00E00425"/>
    <w:rsid w:val="00E021C8"/>
    <w:rsid w:val="00E05EC2"/>
    <w:rsid w:val="00E06200"/>
    <w:rsid w:val="00E12D94"/>
    <w:rsid w:val="00E14B55"/>
    <w:rsid w:val="00E177F6"/>
    <w:rsid w:val="00E23975"/>
    <w:rsid w:val="00E23F1D"/>
    <w:rsid w:val="00E2419A"/>
    <w:rsid w:val="00E2565F"/>
    <w:rsid w:val="00E25BA5"/>
    <w:rsid w:val="00E36407"/>
    <w:rsid w:val="00E44165"/>
    <w:rsid w:val="00E4593A"/>
    <w:rsid w:val="00E46041"/>
    <w:rsid w:val="00E54B7F"/>
    <w:rsid w:val="00E5587D"/>
    <w:rsid w:val="00E56FE7"/>
    <w:rsid w:val="00E623A4"/>
    <w:rsid w:val="00E65BA9"/>
    <w:rsid w:val="00E67D11"/>
    <w:rsid w:val="00E72976"/>
    <w:rsid w:val="00E81B66"/>
    <w:rsid w:val="00E8268D"/>
    <w:rsid w:val="00E86191"/>
    <w:rsid w:val="00E9022D"/>
    <w:rsid w:val="00E90E98"/>
    <w:rsid w:val="00E92988"/>
    <w:rsid w:val="00E938E8"/>
    <w:rsid w:val="00EB295E"/>
    <w:rsid w:val="00EB602A"/>
    <w:rsid w:val="00EC0175"/>
    <w:rsid w:val="00EC2B8D"/>
    <w:rsid w:val="00ED3719"/>
    <w:rsid w:val="00ED4D27"/>
    <w:rsid w:val="00ED5B73"/>
    <w:rsid w:val="00ED768E"/>
    <w:rsid w:val="00EE1576"/>
    <w:rsid w:val="00EE3CAF"/>
    <w:rsid w:val="00EE7763"/>
    <w:rsid w:val="00EF127B"/>
    <w:rsid w:val="00EF579F"/>
    <w:rsid w:val="00EF689F"/>
    <w:rsid w:val="00EF7D60"/>
    <w:rsid w:val="00F02EDF"/>
    <w:rsid w:val="00F05CA6"/>
    <w:rsid w:val="00F07638"/>
    <w:rsid w:val="00F118FF"/>
    <w:rsid w:val="00F171DB"/>
    <w:rsid w:val="00F22C22"/>
    <w:rsid w:val="00F32D50"/>
    <w:rsid w:val="00F3736E"/>
    <w:rsid w:val="00F37D89"/>
    <w:rsid w:val="00F45050"/>
    <w:rsid w:val="00F51499"/>
    <w:rsid w:val="00F531AF"/>
    <w:rsid w:val="00F67402"/>
    <w:rsid w:val="00F818CD"/>
    <w:rsid w:val="00F9125A"/>
    <w:rsid w:val="00F9157D"/>
    <w:rsid w:val="00F9462A"/>
    <w:rsid w:val="00F95E4F"/>
    <w:rsid w:val="00FA02E6"/>
    <w:rsid w:val="00FA1A55"/>
    <w:rsid w:val="00FC0568"/>
    <w:rsid w:val="00FD1980"/>
    <w:rsid w:val="00FD6967"/>
    <w:rsid w:val="00FD7478"/>
    <w:rsid w:val="00FE2E3B"/>
    <w:rsid w:val="00FE4D2A"/>
    <w:rsid w:val="00FE75E7"/>
    <w:rsid w:val="00FF1FA5"/>
    <w:rsid w:val="00FF205E"/>
    <w:rsid w:val="00FF3CC3"/>
    <w:rsid w:val="00FF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D31D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jc w:val="center"/>
    </w:pPr>
    <w:rPr>
      <w:b/>
      <w:color w:val="00000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9D31DD"/>
    <w:rPr>
      <w:rFonts w:ascii="Times New Roman" w:eastAsia="Times New Roman" w:hAnsi="Times New Roman" w:cs="Times New Roman"/>
      <w:b/>
      <w:color w:val="000000"/>
      <w:szCs w:val="24"/>
      <w:shd w:val="clear" w:color="auto" w:fill="C0C0C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9D31D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31D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9D31DD"/>
    <w:pPr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E177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177F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63F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63F6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316C05"/>
    <w:pPr>
      <w:ind w:left="720"/>
      <w:contextualSpacing/>
    </w:pPr>
  </w:style>
  <w:style w:type="table" w:styleId="Tablaconcuadrcula">
    <w:name w:val="Table Grid"/>
    <w:basedOn w:val="Tablanormal"/>
    <w:uiPriority w:val="59"/>
    <w:rsid w:val="00014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D31D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jc w:val="center"/>
    </w:pPr>
    <w:rPr>
      <w:b/>
      <w:color w:val="00000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9D31DD"/>
    <w:rPr>
      <w:rFonts w:ascii="Times New Roman" w:eastAsia="Times New Roman" w:hAnsi="Times New Roman" w:cs="Times New Roman"/>
      <w:b/>
      <w:color w:val="000000"/>
      <w:szCs w:val="24"/>
      <w:shd w:val="clear" w:color="auto" w:fill="C0C0C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9D31D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31D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9D31DD"/>
    <w:pPr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E177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177F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63F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63F6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316C05"/>
    <w:pPr>
      <w:ind w:left="720"/>
      <w:contextualSpacing/>
    </w:pPr>
  </w:style>
  <w:style w:type="table" w:styleId="Tablaconcuadrcula">
    <w:name w:val="Table Grid"/>
    <w:basedOn w:val="Tablanormal"/>
    <w:uiPriority w:val="59"/>
    <w:rsid w:val="00014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1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B008F2-B8A0-4BF3-87A8-78B9EC1CE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1096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Celie de la Cruz</dc:creator>
  <cp:lastModifiedBy>usuario</cp:lastModifiedBy>
  <cp:revision>4</cp:revision>
  <cp:lastPrinted>2022-03-15T19:01:00Z</cp:lastPrinted>
  <dcterms:created xsi:type="dcterms:W3CDTF">2022-05-06T16:13:00Z</dcterms:created>
  <dcterms:modified xsi:type="dcterms:W3CDTF">2022-05-31T14:32:00Z</dcterms:modified>
</cp:coreProperties>
</file>