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DD" w:rsidRPr="008367FA" w:rsidRDefault="00151E64" w:rsidP="00A621C4">
      <w:pPr>
        <w:shd w:val="clear" w:color="auto" w:fill="C0C0C0"/>
        <w:jc w:val="center"/>
        <w:rPr>
          <w:rFonts w:ascii="Garamond" w:hAnsi="Garamond"/>
          <w:b/>
          <w:color w:val="00336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A5CE049" wp14:editId="481519F3">
            <wp:simplePos x="0" y="0"/>
            <wp:positionH relativeFrom="column">
              <wp:posOffset>-683260</wp:posOffset>
            </wp:positionH>
            <wp:positionV relativeFrom="paragraph">
              <wp:posOffset>-561958</wp:posOffset>
            </wp:positionV>
            <wp:extent cx="612570" cy="601362"/>
            <wp:effectExtent l="0" t="0" r="0" b="8255"/>
            <wp:wrapNone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</a:blip>
                    <a:srcRect r="12001" b="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70" cy="60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1DD" w:rsidRPr="00372C24" w:rsidRDefault="009D31DD" w:rsidP="002C4C8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Cs w:val="22"/>
        </w:rPr>
      </w:pPr>
      <w:r w:rsidRPr="00006944">
        <w:rPr>
          <w:rFonts w:ascii="Arial" w:hAnsi="Arial" w:cs="Arial"/>
          <w:color w:val="auto"/>
          <w:szCs w:val="22"/>
        </w:rPr>
        <w:t xml:space="preserve">ACTA DE ASAMBLEA ORDINARIA DEL CONSEJO MUNICIPAL DE DESARROLLO RURAL </w:t>
      </w:r>
      <w:r w:rsidRPr="00372C24">
        <w:rPr>
          <w:rFonts w:ascii="Arial" w:hAnsi="Arial" w:cs="Arial"/>
          <w:color w:val="auto"/>
          <w:szCs w:val="22"/>
        </w:rPr>
        <w:t>SUSTENTABLE DEL MUNICIPIO DE CUAUTLA</w:t>
      </w:r>
      <w:r w:rsidR="003408A0" w:rsidRPr="00372C24">
        <w:rPr>
          <w:rFonts w:ascii="Arial" w:hAnsi="Arial" w:cs="Arial"/>
          <w:color w:val="auto"/>
          <w:szCs w:val="22"/>
        </w:rPr>
        <w:t>, JALISCO</w:t>
      </w:r>
      <w:r w:rsidRPr="00372C24">
        <w:rPr>
          <w:rFonts w:ascii="Arial" w:hAnsi="Arial" w:cs="Arial"/>
          <w:color w:val="auto"/>
          <w:szCs w:val="22"/>
        </w:rPr>
        <w:t>.</w:t>
      </w:r>
    </w:p>
    <w:p w:rsidR="009D31DD" w:rsidRPr="008367FA" w:rsidRDefault="009D31DD" w:rsidP="002C4C89">
      <w:pPr>
        <w:shd w:val="clear" w:color="auto" w:fill="C0C0C0"/>
        <w:jc w:val="center"/>
        <w:rPr>
          <w:rFonts w:ascii="Garamond" w:hAnsi="Garamond"/>
          <w:b/>
        </w:rPr>
      </w:pPr>
    </w:p>
    <w:p w:rsidR="009D31DD" w:rsidRPr="008367FA" w:rsidRDefault="009D31DD" w:rsidP="002C4C89">
      <w:pPr>
        <w:rPr>
          <w:rFonts w:ascii="Garamond" w:hAnsi="Garamond"/>
        </w:rPr>
      </w:pPr>
    </w:p>
    <w:tbl>
      <w:tblPr>
        <w:tblW w:w="178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8303"/>
        <w:gridCol w:w="8303"/>
      </w:tblGrid>
      <w:tr w:rsidR="007550CB" w:rsidRPr="008367FA" w:rsidTr="007550CB">
        <w:trPr>
          <w:cantSplit/>
          <w:trHeight w:val="788"/>
        </w:trPr>
        <w:tc>
          <w:tcPr>
            <w:tcW w:w="1265" w:type="dxa"/>
          </w:tcPr>
          <w:p w:rsidR="007550CB" w:rsidRPr="00006944" w:rsidRDefault="007550CB" w:rsidP="002C4C89">
            <w:pPr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0528" behindDoc="1" locked="0" layoutInCell="1" allowOverlap="1" wp14:anchorId="2199CBF1" wp14:editId="24319D11">
                  <wp:simplePos x="0" y="0"/>
                  <wp:positionH relativeFrom="column">
                    <wp:posOffset>2395</wp:posOffset>
                  </wp:positionH>
                  <wp:positionV relativeFrom="paragraph">
                    <wp:posOffset>-3585</wp:posOffset>
                  </wp:positionV>
                  <wp:extent cx="5286055" cy="5313102"/>
                  <wp:effectExtent l="0" t="0" r="0" b="1905"/>
                  <wp:wrapNone/>
                  <wp:docPr id="1" name="Imagen 1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55" cy="53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944">
              <w:rPr>
                <w:rFonts w:ascii="Arial" w:hAnsi="Arial" w:cs="Arial"/>
                <w:b/>
              </w:rPr>
              <w:t>LUGAR, FECHA Y</w:t>
            </w:r>
          </w:p>
          <w:p w:rsidR="007550CB" w:rsidRPr="008367FA" w:rsidRDefault="007550CB" w:rsidP="002C4C89">
            <w:pPr>
              <w:rPr>
                <w:rFonts w:ascii="Garamond" w:hAnsi="Garamond"/>
              </w:rPr>
            </w:pPr>
            <w:r w:rsidRPr="00006944">
              <w:rPr>
                <w:rFonts w:ascii="Arial" w:hAnsi="Arial" w:cs="Arial"/>
                <w:b/>
              </w:rPr>
              <w:t>HORA:</w:t>
            </w:r>
          </w:p>
        </w:tc>
        <w:tc>
          <w:tcPr>
            <w:tcW w:w="8303" w:type="dxa"/>
          </w:tcPr>
          <w:p w:rsidR="007550CB" w:rsidRPr="00006944" w:rsidRDefault="007550CB" w:rsidP="00A17E8C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sz w:val="22"/>
                <w:szCs w:val="22"/>
              </w:rPr>
              <w:t xml:space="preserve">En la población de Cuautla, Jalisco, Municipio del mismo nombre, en la Casa de la Cultura, siendo las </w:t>
            </w:r>
            <w:r w:rsidR="007A5E7A">
              <w:rPr>
                <w:rFonts w:ascii="Arial" w:hAnsi="Arial" w:cs="Arial"/>
                <w:sz w:val="22"/>
                <w:szCs w:val="22"/>
              </w:rPr>
              <w:t>13:17</w:t>
            </w:r>
            <w:r w:rsidR="00A17E8C">
              <w:rPr>
                <w:rFonts w:ascii="Arial" w:hAnsi="Arial" w:cs="Arial"/>
                <w:sz w:val="22"/>
                <w:szCs w:val="22"/>
              </w:rPr>
              <w:t xml:space="preserve"> trece horas con </w:t>
            </w:r>
            <w:r w:rsidR="00477830">
              <w:rPr>
                <w:rFonts w:ascii="Arial" w:hAnsi="Arial" w:cs="Arial"/>
                <w:sz w:val="22"/>
                <w:szCs w:val="22"/>
              </w:rPr>
              <w:t>diecisiete</w:t>
            </w:r>
            <w:r>
              <w:rPr>
                <w:rFonts w:ascii="Arial" w:hAnsi="Arial" w:cs="Arial"/>
                <w:sz w:val="22"/>
                <w:szCs w:val="22"/>
              </w:rPr>
              <w:t xml:space="preserve"> minutos </w:t>
            </w:r>
            <w:r w:rsidRPr="00006944">
              <w:rPr>
                <w:rFonts w:ascii="Arial" w:hAnsi="Arial" w:cs="Arial"/>
                <w:sz w:val="22"/>
                <w:szCs w:val="22"/>
              </w:rPr>
              <w:t>del</w:t>
            </w:r>
            <w:r>
              <w:rPr>
                <w:rFonts w:ascii="Arial" w:hAnsi="Arial" w:cs="Arial"/>
                <w:sz w:val="22"/>
                <w:szCs w:val="22"/>
              </w:rPr>
              <w:t xml:space="preserve"> día </w:t>
            </w:r>
            <w:r w:rsidR="000969C2">
              <w:rPr>
                <w:rFonts w:ascii="Arial" w:hAnsi="Arial" w:cs="Arial"/>
                <w:b/>
                <w:sz w:val="22"/>
                <w:szCs w:val="22"/>
              </w:rPr>
              <w:t>06 de Dici</w:t>
            </w:r>
            <w:r w:rsidR="002F493E">
              <w:rPr>
                <w:rFonts w:ascii="Arial" w:hAnsi="Arial" w:cs="Arial"/>
                <w:b/>
                <w:sz w:val="22"/>
                <w:szCs w:val="22"/>
              </w:rPr>
              <w:t>embre</w:t>
            </w:r>
            <w:r w:rsidR="00477830">
              <w:rPr>
                <w:rFonts w:ascii="Arial" w:hAnsi="Arial" w:cs="Arial"/>
                <w:b/>
                <w:sz w:val="22"/>
                <w:szCs w:val="22"/>
              </w:rPr>
              <w:t xml:space="preserve"> de</w:t>
            </w:r>
            <w:r w:rsidR="00D818B1">
              <w:rPr>
                <w:rFonts w:ascii="Arial" w:hAnsi="Arial" w:cs="Arial"/>
                <w:b/>
                <w:sz w:val="22"/>
                <w:szCs w:val="22"/>
              </w:rPr>
              <w:t xml:space="preserve"> 2023</w:t>
            </w:r>
            <w:r w:rsidRPr="000069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303" w:type="dxa"/>
          </w:tcPr>
          <w:p w:rsidR="007550CB" w:rsidRPr="00006944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0CB" w:rsidRPr="008367FA" w:rsidTr="007550CB">
        <w:trPr>
          <w:cantSplit/>
          <w:trHeight w:val="3120"/>
        </w:trPr>
        <w:tc>
          <w:tcPr>
            <w:tcW w:w="1265" w:type="dxa"/>
            <w:textDirection w:val="btLr"/>
          </w:tcPr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</w:t>
            </w: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Pr="008367FA" w:rsidRDefault="007550CB" w:rsidP="002C4C89">
            <w:pPr>
              <w:ind w:left="113" w:right="113"/>
              <w:rPr>
                <w:rFonts w:ascii="Garamond" w:hAnsi="Garamond"/>
              </w:rPr>
            </w:pPr>
          </w:p>
        </w:tc>
        <w:tc>
          <w:tcPr>
            <w:tcW w:w="8303" w:type="dxa"/>
          </w:tcPr>
          <w:p w:rsidR="007550CB" w:rsidRPr="00006944" w:rsidRDefault="00D272DE" w:rsidP="002C4C89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ING. JUAN MANUEL TORRES ARREOLA, </w:t>
            </w:r>
            <w:r>
              <w:rPr>
                <w:rFonts w:ascii="Arial" w:hAnsi="Arial" w:cs="Arial"/>
              </w:rPr>
              <w:t xml:space="preserve">Alcalde. </w:t>
            </w:r>
            <w:r w:rsidR="007550CB">
              <w:rPr>
                <w:rFonts w:ascii="Arial" w:hAnsi="Arial" w:cs="Arial"/>
                <w:b/>
              </w:rPr>
              <w:t xml:space="preserve">C.RAQUEL RANGEL GARCIA, </w:t>
            </w:r>
            <w:r w:rsidR="007550CB">
              <w:rPr>
                <w:rFonts w:ascii="Arial" w:hAnsi="Arial" w:cs="Arial"/>
              </w:rPr>
              <w:t>Di</w:t>
            </w:r>
            <w:r w:rsidR="00612479">
              <w:rPr>
                <w:rFonts w:ascii="Arial" w:hAnsi="Arial" w:cs="Arial"/>
              </w:rPr>
              <w:t>r</w:t>
            </w:r>
            <w:r w:rsidR="00705A18">
              <w:rPr>
                <w:rFonts w:ascii="Arial" w:hAnsi="Arial" w:cs="Arial"/>
              </w:rPr>
              <w:t>ectora De Fomento Agropecuario</w:t>
            </w:r>
            <w:r w:rsidR="005E348E">
              <w:rPr>
                <w:rFonts w:ascii="Arial" w:hAnsi="Arial" w:cs="Arial"/>
              </w:rPr>
              <w:t>.</w:t>
            </w:r>
            <w:r w:rsidR="00705A18">
              <w:rPr>
                <w:rFonts w:ascii="Arial" w:hAnsi="Arial" w:cs="Arial"/>
              </w:rPr>
              <w:t xml:space="preserve"> </w:t>
            </w:r>
            <w:r w:rsidRPr="00D272DE">
              <w:rPr>
                <w:rFonts w:ascii="Arial" w:hAnsi="Arial" w:cs="Arial"/>
                <w:b/>
              </w:rPr>
              <w:t>ING. ISRAEL GOMEZ ZABALZA,</w:t>
            </w:r>
            <w:r>
              <w:rPr>
                <w:rFonts w:ascii="Arial" w:hAnsi="Arial" w:cs="Arial"/>
              </w:rPr>
              <w:t xml:space="preserve"> Director de Obras Públicas. </w:t>
            </w:r>
            <w:r w:rsidRPr="00D272DE">
              <w:rPr>
                <w:rFonts w:ascii="Arial" w:hAnsi="Arial" w:cs="Arial"/>
                <w:b/>
              </w:rPr>
              <w:t>ING. ARMANDO</w:t>
            </w:r>
            <w:r>
              <w:rPr>
                <w:rFonts w:ascii="Arial" w:hAnsi="Arial" w:cs="Arial"/>
              </w:rPr>
              <w:t xml:space="preserve"> </w:t>
            </w:r>
            <w:r w:rsidRPr="00D272DE">
              <w:rPr>
                <w:rFonts w:ascii="Arial" w:hAnsi="Arial" w:cs="Arial"/>
                <w:b/>
              </w:rPr>
              <w:t>MAGAÑA IBARRA,</w:t>
            </w:r>
            <w:r>
              <w:rPr>
                <w:rFonts w:ascii="Arial" w:hAnsi="Arial" w:cs="Arial"/>
              </w:rPr>
              <w:t xml:space="preserve"> Director de Ecología. </w:t>
            </w:r>
            <w:r w:rsidRPr="00D272DE">
              <w:rPr>
                <w:rFonts w:ascii="Arial" w:hAnsi="Arial" w:cs="Arial"/>
                <w:b/>
              </w:rPr>
              <w:t>C. ALMA ROSA PEÑA GALVAN</w:t>
            </w:r>
            <w:r>
              <w:rPr>
                <w:rFonts w:ascii="Arial" w:hAnsi="Arial" w:cs="Arial"/>
              </w:rPr>
              <w:t xml:space="preserve">, Regidora. </w:t>
            </w:r>
            <w:r w:rsidRPr="00D272DE">
              <w:rPr>
                <w:rFonts w:ascii="Arial" w:hAnsi="Arial" w:cs="Arial"/>
                <w:b/>
              </w:rPr>
              <w:t>C. RICARDO GARCIA</w:t>
            </w:r>
            <w:r>
              <w:rPr>
                <w:rFonts w:ascii="Arial" w:hAnsi="Arial" w:cs="Arial"/>
              </w:rPr>
              <w:t xml:space="preserve"> </w:t>
            </w:r>
            <w:r w:rsidRPr="00D272DE">
              <w:rPr>
                <w:rFonts w:ascii="Arial" w:hAnsi="Arial" w:cs="Arial"/>
                <w:b/>
              </w:rPr>
              <w:t>FUENTES,</w:t>
            </w:r>
            <w:r>
              <w:rPr>
                <w:rFonts w:ascii="Arial" w:hAnsi="Arial" w:cs="Arial"/>
              </w:rPr>
              <w:t xml:space="preserve"> Regidor. </w:t>
            </w:r>
            <w:r w:rsidRPr="00D272DE">
              <w:rPr>
                <w:rFonts w:ascii="Arial" w:hAnsi="Arial" w:cs="Arial"/>
                <w:b/>
              </w:rPr>
              <w:t>ING. CESAR JOSUE MEDINA IBARRA,</w:t>
            </w:r>
            <w:r>
              <w:rPr>
                <w:rFonts w:ascii="Arial" w:hAnsi="Arial" w:cs="Arial"/>
              </w:rPr>
              <w:t xml:space="preserve"> Obras Publicas.</w:t>
            </w:r>
            <w:r w:rsidR="00540DAE">
              <w:rPr>
                <w:rFonts w:ascii="Arial" w:hAnsi="Arial" w:cs="Arial"/>
              </w:rPr>
              <w:t xml:space="preserve"> </w:t>
            </w:r>
            <w:r w:rsidR="00F07C14">
              <w:rPr>
                <w:rFonts w:ascii="Arial" w:hAnsi="Arial" w:cs="Arial"/>
              </w:rPr>
              <w:t>Así</w:t>
            </w:r>
            <w:r w:rsidR="007550CB">
              <w:rPr>
                <w:rFonts w:ascii="Arial" w:hAnsi="Arial" w:cs="Arial"/>
              </w:rPr>
              <w:t xml:space="preserve"> </w:t>
            </w:r>
            <w:r w:rsidR="005E348E">
              <w:rPr>
                <w:rFonts w:ascii="Arial" w:hAnsi="Arial" w:cs="Arial"/>
              </w:rPr>
              <w:t>como</w:t>
            </w:r>
            <w:r w:rsidR="007550CB">
              <w:rPr>
                <w:rFonts w:ascii="Arial" w:hAnsi="Arial" w:cs="Arial"/>
              </w:rPr>
              <w:t xml:space="preserve"> </w:t>
            </w:r>
            <w:r w:rsidR="007550CB" w:rsidRPr="00006944">
              <w:rPr>
                <w:rFonts w:ascii="Arial" w:hAnsi="Arial" w:cs="Arial"/>
              </w:rPr>
              <w:t>asistentes</w:t>
            </w:r>
            <w:r w:rsidR="007550CB">
              <w:rPr>
                <w:rFonts w:ascii="Arial" w:hAnsi="Arial" w:cs="Arial"/>
              </w:rPr>
              <w:t xml:space="preserve">, Agentes Municipales, </w:t>
            </w:r>
            <w:r w:rsidR="007550CB" w:rsidRPr="00006944">
              <w:rPr>
                <w:rFonts w:ascii="Arial" w:hAnsi="Arial" w:cs="Arial"/>
              </w:rPr>
              <w:t>Vocales de Cadena y Productores del Municipio.</w:t>
            </w:r>
          </w:p>
          <w:p w:rsidR="007550CB" w:rsidRPr="00006944" w:rsidRDefault="007550CB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</w:rPr>
              <w:t>( se anexa lista de asistencia)</w:t>
            </w:r>
          </w:p>
          <w:tbl>
            <w:tblPr>
              <w:tblStyle w:val="Tablaconcuadrcula"/>
              <w:tblW w:w="8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6"/>
              <w:gridCol w:w="4166"/>
            </w:tblGrid>
            <w:tr w:rsidR="007550CB" w:rsidRPr="00014773" w:rsidTr="00A21D68">
              <w:trPr>
                <w:trHeight w:val="684"/>
              </w:trPr>
              <w:tc>
                <w:tcPr>
                  <w:tcW w:w="4166" w:type="dxa"/>
                  <w:vAlign w:val="center"/>
                </w:tcPr>
                <w:p w:rsidR="007550CB" w:rsidRDefault="007550CB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  <w:p w:rsidR="007550CB" w:rsidRPr="00014773" w:rsidRDefault="007550CB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4166" w:type="dxa"/>
                  <w:vAlign w:val="center"/>
                </w:tcPr>
                <w:p w:rsidR="007550CB" w:rsidRPr="00014773" w:rsidRDefault="007550CB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</w:tr>
          </w:tbl>
          <w:p w:rsidR="007550CB" w:rsidRPr="00006944" w:rsidRDefault="007550CB" w:rsidP="002C4C89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>La asamblea se llevó a cabo bajo el siguiente:</w:t>
            </w:r>
          </w:p>
          <w:p w:rsidR="007550CB" w:rsidRDefault="007550CB" w:rsidP="002C4C89">
            <w:pPr>
              <w:pStyle w:val="Sinespaciado"/>
              <w:jc w:val="both"/>
              <w:rPr>
                <w:rFonts w:ascii="Garamond" w:hAnsi="Garamond" w:cs="Arial"/>
              </w:rPr>
            </w:pPr>
          </w:p>
          <w:p w:rsidR="007550CB" w:rsidRPr="008367FA" w:rsidRDefault="007550CB" w:rsidP="002C4C89">
            <w:pPr>
              <w:pStyle w:val="Sinespaciado"/>
              <w:jc w:val="both"/>
              <w:rPr>
                <w:rFonts w:ascii="Garamond" w:hAnsi="Garamond"/>
              </w:rPr>
            </w:pPr>
          </w:p>
          <w:p w:rsidR="007550CB" w:rsidRPr="008367FA" w:rsidRDefault="007550CB" w:rsidP="002C4C89">
            <w:pPr>
              <w:jc w:val="both"/>
              <w:rPr>
                <w:rFonts w:ascii="Garamond" w:hAnsi="Garamond"/>
              </w:rPr>
            </w:pPr>
            <w:r w:rsidRPr="008367FA">
              <w:rPr>
                <w:rFonts w:ascii="Garamond" w:hAnsi="Garamond"/>
              </w:rPr>
              <w:t xml:space="preserve"> </w:t>
            </w:r>
          </w:p>
        </w:tc>
        <w:tc>
          <w:tcPr>
            <w:tcW w:w="8303" w:type="dxa"/>
          </w:tcPr>
          <w:p w:rsidR="007550CB" w:rsidRDefault="007550CB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  <w:tr w:rsidR="007550CB" w:rsidRPr="008367FA" w:rsidTr="007550CB">
        <w:trPr>
          <w:cantSplit/>
          <w:trHeight w:val="2783"/>
        </w:trPr>
        <w:tc>
          <w:tcPr>
            <w:tcW w:w="1265" w:type="dxa"/>
            <w:textDirection w:val="btLr"/>
          </w:tcPr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 xml:space="preserve">    PROCEDIMIENTO</w:t>
            </w:r>
          </w:p>
        </w:tc>
        <w:tc>
          <w:tcPr>
            <w:tcW w:w="8303" w:type="dxa"/>
          </w:tcPr>
          <w:p w:rsidR="007550CB" w:rsidRPr="00006944" w:rsidRDefault="007550CB" w:rsidP="002C4C89">
            <w:pPr>
              <w:rPr>
                <w:rFonts w:ascii="Arial" w:hAnsi="Arial" w:cs="Arial"/>
                <w:b/>
              </w:rPr>
            </w:pPr>
          </w:p>
          <w:p w:rsidR="007550CB" w:rsidRDefault="007550CB" w:rsidP="00A877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</w:t>
            </w:r>
          </w:p>
          <w:p w:rsidR="009258DC" w:rsidRDefault="007550CB" w:rsidP="009258DC">
            <w:pPr>
              <w:tabs>
                <w:tab w:val="left" w:pos="59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:rsidR="007550CB" w:rsidRPr="00A87773" w:rsidRDefault="007550CB" w:rsidP="009258DC">
            <w:pPr>
              <w:tabs>
                <w:tab w:val="left" w:pos="5955"/>
              </w:tabs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b/>
              </w:rPr>
              <w:t>ORDEN DEL DIA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Presentación del Presídium.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Lista de Asistencia.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Lectura del Acta Anterior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 de Localidades, Vocales de Cadena y Seguimiento de Acuerdos.</w:t>
            </w:r>
          </w:p>
          <w:p w:rsidR="007550CB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 de Dependencias.</w:t>
            </w:r>
          </w:p>
          <w:p w:rsidR="007550CB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Asuntos Generales.</w:t>
            </w:r>
          </w:p>
          <w:p w:rsidR="007550CB" w:rsidRPr="008A7D32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Clausura </w:t>
            </w:r>
          </w:p>
          <w:p w:rsidR="007550CB" w:rsidRPr="00006944" w:rsidRDefault="007550CB" w:rsidP="002C4C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03" w:type="dxa"/>
          </w:tcPr>
          <w:p w:rsidR="007550CB" w:rsidRPr="00006944" w:rsidRDefault="007550CB" w:rsidP="002C4C89">
            <w:pPr>
              <w:rPr>
                <w:rFonts w:ascii="Arial" w:hAnsi="Arial" w:cs="Arial"/>
                <w:b/>
              </w:rPr>
            </w:pPr>
          </w:p>
        </w:tc>
      </w:tr>
      <w:tr w:rsidR="007550CB" w:rsidRPr="008367FA" w:rsidTr="007550CB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7550CB" w:rsidRPr="002C4C89" w:rsidRDefault="007550CB" w:rsidP="002C4C8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b/>
                <w:sz w:val="22"/>
                <w:szCs w:val="22"/>
              </w:rPr>
              <w:lastRenderedPageBreak/>
              <w:t>ACUERDOS</w:t>
            </w: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PRESENTACION DEL PRESIDIUM</w:t>
            </w: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Se presentó al presídium donde acudió el Presidente Municipal, Dir. De Obras Públicas, </w:t>
            </w:r>
            <w:r>
              <w:rPr>
                <w:rFonts w:ascii="Arial" w:hAnsi="Arial" w:cs="Arial"/>
                <w:sz w:val="22"/>
                <w:szCs w:val="22"/>
              </w:rPr>
              <w:t xml:space="preserve">Dir. De Fomento Agropecuario </w:t>
            </w:r>
            <w:r w:rsidRPr="002C4C89">
              <w:rPr>
                <w:rFonts w:ascii="Arial" w:hAnsi="Arial" w:cs="Arial"/>
                <w:sz w:val="22"/>
                <w:szCs w:val="22"/>
              </w:rPr>
              <w:t>y Dependencia de Gobierno.</w:t>
            </w:r>
          </w:p>
          <w:p w:rsidR="007550CB" w:rsidRPr="00907825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LISTA DE ASISTENCIA.</w:t>
            </w: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Se procedió a pasar la lista por cada una de las personas que asistieron a la reunión.</w:t>
            </w: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1552" behindDoc="1" locked="0" layoutInCell="1" allowOverlap="1" wp14:anchorId="1E6357B7" wp14:editId="6428C658">
                  <wp:simplePos x="0" y="0"/>
                  <wp:positionH relativeFrom="column">
                    <wp:posOffset>-648970</wp:posOffset>
                  </wp:positionH>
                  <wp:positionV relativeFrom="paragraph">
                    <wp:posOffset>-461645</wp:posOffset>
                  </wp:positionV>
                  <wp:extent cx="5286055" cy="5313102"/>
                  <wp:effectExtent l="0" t="0" r="0" b="1905"/>
                  <wp:wrapNone/>
                  <wp:docPr id="3" name="Imagen 3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55" cy="53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50CB" w:rsidRPr="002C4C89" w:rsidRDefault="007550CB" w:rsidP="00A21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LECTURA DEL ACTA ANTERIOR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La cual fue aprobada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PARTICIPACION DE LOCALIDADES, VOCALES DE CADENA Y SEGUIMIENTO DE ACUERDOS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5C7795" w:rsidRDefault="007550CB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>ACUERDO 06-11-CMDRS/2021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 DE.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Martin Sauza sobre el puente que está en la propiedad de Salvador </w:t>
            </w:r>
            <w:r>
              <w:rPr>
                <w:rFonts w:ascii="Arial" w:hAnsi="Arial" w:cs="Arial"/>
                <w:sz w:val="22"/>
                <w:szCs w:val="22"/>
              </w:rPr>
              <w:t>Robles Peña</w:t>
            </w:r>
            <w:r w:rsidRPr="002C4C89">
              <w:rPr>
                <w:rFonts w:ascii="Arial" w:hAnsi="Arial" w:cs="Arial"/>
                <w:sz w:val="22"/>
                <w:szCs w:val="22"/>
              </w:rPr>
              <w:t>, para hacerlo un poquito más grande</w:t>
            </w: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B84708" w:rsidRDefault="007550CB" w:rsidP="008F26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50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Armando Martínez pide que pongan topes enfrente de con Andrés de la Cruz por con Pekin en Tierras Blancas.</w:t>
            </w:r>
          </w:p>
          <w:p w:rsidR="004C2954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2954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C2954" w:rsidRPr="00B84708" w:rsidRDefault="004C2954" w:rsidP="004C29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56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4C2954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Francisco Rangel arreglar la brecha en el membrillo de la hacienda del trigo hacía con los panchos #2</w:t>
            </w:r>
          </w:p>
          <w:p w:rsidR="004C2954" w:rsidRDefault="004C2954" w:rsidP="004C29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6194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Pr="0008621A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6375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0CB" w:rsidRPr="008367FA" w:rsidTr="007550CB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7550CB" w:rsidRDefault="009258DC" w:rsidP="002C4C89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3CE9450A" wp14:editId="5C0A7184">
                  <wp:simplePos x="0" y="0"/>
                  <wp:positionH relativeFrom="column">
                    <wp:posOffset>-4417060</wp:posOffset>
                  </wp:positionH>
                  <wp:positionV relativeFrom="paragraph">
                    <wp:posOffset>3409315</wp:posOffset>
                  </wp:positionV>
                  <wp:extent cx="5285740" cy="5313045"/>
                  <wp:effectExtent l="0" t="0" r="0" b="1905"/>
                  <wp:wrapSquare wrapText="bothSides"/>
                  <wp:docPr id="9" name="Imagen 9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3600" behindDoc="1" locked="0" layoutInCell="1" allowOverlap="1" wp14:anchorId="1486FC66" wp14:editId="198D8815">
                  <wp:simplePos x="0" y="0"/>
                  <wp:positionH relativeFrom="column">
                    <wp:posOffset>-4295383</wp:posOffset>
                  </wp:positionH>
                  <wp:positionV relativeFrom="paragraph">
                    <wp:posOffset>12053057</wp:posOffset>
                  </wp:positionV>
                  <wp:extent cx="5285740" cy="5313045"/>
                  <wp:effectExtent l="0" t="0" r="0" b="1905"/>
                  <wp:wrapSquare wrapText="bothSides"/>
                  <wp:docPr id="7" name="Imagen 7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50CB"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2576" behindDoc="1" locked="0" layoutInCell="1" allowOverlap="1" wp14:anchorId="65AA5BDA" wp14:editId="5392AC4F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-101600</wp:posOffset>
                  </wp:positionV>
                  <wp:extent cx="5285740" cy="5313045"/>
                  <wp:effectExtent l="0" t="0" r="0" b="1905"/>
                  <wp:wrapSquare wrapText="bothSides"/>
                  <wp:docPr id="4" name="Imagen 4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03" w:type="dxa"/>
          </w:tcPr>
          <w:p w:rsidR="0025266F" w:rsidRDefault="0025266F" w:rsidP="00FF02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266F" w:rsidRDefault="0025266F" w:rsidP="00FF02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266F" w:rsidRPr="00B84708" w:rsidRDefault="007550CB" w:rsidP="002526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5D41">
              <w:rPr>
                <w:rFonts w:ascii="Arial" w:hAnsi="Arial" w:cs="Arial"/>
                <w:b/>
                <w:sz w:val="22"/>
                <w:szCs w:val="22"/>
              </w:rPr>
              <w:t>ACUERDO 60-10</w:t>
            </w:r>
            <w:r w:rsidR="0025266F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25266F" w:rsidP="002526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Hector Gradilla servic</w:t>
            </w:r>
            <w:r w:rsidR="003A5D41">
              <w:rPr>
                <w:rFonts w:ascii="Arial" w:hAnsi="Arial" w:cs="Arial"/>
                <w:sz w:val="22"/>
                <w:szCs w:val="22"/>
              </w:rPr>
              <w:t>io del Bacto para limpiar cosas en Tototlan.</w:t>
            </w:r>
          </w:p>
          <w:p w:rsidR="0025266F" w:rsidRDefault="0025266F" w:rsidP="002526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266F" w:rsidRPr="00B84708" w:rsidRDefault="003A5D41" w:rsidP="002526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61-10</w:t>
            </w:r>
            <w:r w:rsidR="0025266F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25266F" w:rsidRDefault="0025266F" w:rsidP="002526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35560D">
              <w:rPr>
                <w:rFonts w:ascii="Arial" w:hAnsi="Arial" w:cs="Arial"/>
                <w:sz w:val="22"/>
                <w:szCs w:val="22"/>
              </w:rPr>
              <w:t xml:space="preserve">Armando </w:t>
            </w:r>
            <w:r w:rsidR="003A5D41">
              <w:rPr>
                <w:rFonts w:ascii="Arial" w:hAnsi="Arial" w:cs="Arial"/>
                <w:sz w:val="22"/>
                <w:szCs w:val="22"/>
              </w:rPr>
              <w:t>Martínez</w:t>
            </w:r>
            <w:r w:rsidR="0035560D">
              <w:rPr>
                <w:rFonts w:ascii="Arial" w:hAnsi="Arial" w:cs="Arial"/>
                <w:sz w:val="22"/>
                <w:szCs w:val="22"/>
              </w:rPr>
              <w:t xml:space="preserve"> poner pavimento por el crucero que esta para la subida del Chilacayote</w:t>
            </w:r>
          </w:p>
          <w:p w:rsidR="003A5D41" w:rsidRDefault="003A5D41" w:rsidP="00355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94D2D" w:rsidRDefault="00894D2D" w:rsidP="00355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A5D41" w:rsidRPr="00B84708" w:rsidRDefault="003A5D41" w:rsidP="003A5D4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63-10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3A5D41" w:rsidRDefault="003A5D41" w:rsidP="003A5D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Felipe Contreras ocupa un bebedero para resguardar el agua en el manantial del Chilacayote</w:t>
            </w:r>
          </w:p>
          <w:p w:rsidR="007550CB" w:rsidRDefault="007550CB" w:rsidP="005A09A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224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58DC" w:rsidRPr="00B84708" w:rsidRDefault="009258DC" w:rsidP="009258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69-12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Jesús Arias pide poner un letrero que diga no tirar basura en la carretera de tierras blancas.</w:t>
            </w:r>
          </w:p>
          <w:p w:rsidR="009258DC" w:rsidRDefault="00540DAE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85888" behindDoc="1" locked="0" layoutInCell="1" allowOverlap="1" wp14:anchorId="3775515D" wp14:editId="2ABF27A4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-2451100</wp:posOffset>
                  </wp:positionV>
                  <wp:extent cx="5285740" cy="5313045"/>
                  <wp:effectExtent l="0" t="0" r="0" b="1905"/>
                  <wp:wrapNone/>
                  <wp:docPr id="5" name="Imagen 5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258DC" w:rsidRPr="00B84708" w:rsidRDefault="009258DC" w:rsidP="009258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70-12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Héctor Gradilla acomodar la salida de Tototlan.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58DC" w:rsidRPr="00B84708" w:rsidRDefault="009258DC" w:rsidP="009258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72-12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Roció Zamora pide que pongan un tope en las casitas.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58DC" w:rsidRDefault="009258DC" w:rsidP="00224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58DC" w:rsidRPr="00B84708" w:rsidRDefault="009258DC" w:rsidP="009258D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74-12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Enrique Gonzales pide limpiar su bordo.</w:t>
            </w:r>
          </w:p>
          <w:p w:rsidR="009258DC" w:rsidRDefault="009258DC" w:rsidP="009258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24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990C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90C16" w:rsidRDefault="007550CB" w:rsidP="00990C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63757F" w:rsidRDefault="007550CB" w:rsidP="001174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50CB" w:rsidRPr="00093325" w:rsidRDefault="007550CB" w:rsidP="000933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7550CB" w:rsidRDefault="007550CB" w:rsidP="00F72D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</w:tc>
      </w:tr>
    </w:tbl>
    <w:p w:rsidR="003A5D41" w:rsidRDefault="003A5D41" w:rsidP="003A5D41">
      <w:pPr>
        <w:jc w:val="both"/>
        <w:rPr>
          <w:rFonts w:ascii="Arial" w:hAnsi="Arial" w:cs="Arial"/>
          <w:b/>
          <w:sz w:val="22"/>
          <w:szCs w:val="22"/>
        </w:rPr>
      </w:pPr>
    </w:p>
    <w:p w:rsidR="003A5D41" w:rsidRDefault="003A5D41" w:rsidP="003A5D41">
      <w:pPr>
        <w:jc w:val="both"/>
        <w:rPr>
          <w:rFonts w:ascii="Arial" w:hAnsi="Arial" w:cs="Arial"/>
          <w:sz w:val="22"/>
          <w:szCs w:val="22"/>
        </w:rPr>
      </w:pPr>
    </w:p>
    <w:p w:rsidR="005A09AD" w:rsidRPr="00894D2D" w:rsidRDefault="003A5D41" w:rsidP="00C25A5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</w:p>
    <w:p w:rsidR="00D818B1" w:rsidRPr="00B84708" w:rsidRDefault="00FE780E" w:rsidP="00D818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77-01-CMDRS/2023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762F4A">
        <w:rPr>
          <w:rFonts w:ascii="Arial" w:hAnsi="Arial" w:cs="Arial"/>
          <w:sz w:val="22"/>
          <w:szCs w:val="22"/>
        </w:rPr>
        <w:t>Héctor</w:t>
      </w:r>
      <w:r>
        <w:rPr>
          <w:rFonts w:ascii="Arial" w:hAnsi="Arial" w:cs="Arial"/>
          <w:sz w:val="22"/>
          <w:szCs w:val="22"/>
        </w:rPr>
        <w:t xml:space="preserve"> Gradilla bachar</w:t>
      </w:r>
      <w:r w:rsidR="009258DC">
        <w:rPr>
          <w:rFonts w:ascii="Arial" w:hAnsi="Arial" w:cs="Arial"/>
          <w:sz w:val="22"/>
          <w:szCs w:val="22"/>
        </w:rPr>
        <w:t xml:space="preserve"> los poz</w:t>
      </w:r>
      <w:r w:rsidR="00762F4A"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 xml:space="preserve"> en la bajada de Tototlan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</w:p>
    <w:p w:rsidR="00D818B1" w:rsidRPr="00B84708" w:rsidRDefault="00FE780E" w:rsidP="00D818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78-01-CMDRS/2023</w:t>
      </w:r>
    </w:p>
    <w:p w:rsidR="00CA0BB3" w:rsidRDefault="00D818B1" w:rsidP="00D818B1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762F4A">
        <w:rPr>
          <w:rFonts w:ascii="Arial" w:hAnsi="Arial" w:cs="Arial"/>
          <w:sz w:val="22"/>
          <w:szCs w:val="22"/>
        </w:rPr>
        <w:t>Adán</w:t>
      </w:r>
      <w:r>
        <w:rPr>
          <w:rFonts w:ascii="Arial" w:hAnsi="Arial" w:cs="Arial"/>
          <w:sz w:val="22"/>
          <w:szCs w:val="22"/>
        </w:rPr>
        <w:t xml:space="preserve"> </w:t>
      </w:r>
      <w:r w:rsidR="00762F4A">
        <w:rPr>
          <w:rFonts w:ascii="Arial" w:hAnsi="Arial" w:cs="Arial"/>
          <w:sz w:val="22"/>
          <w:szCs w:val="22"/>
        </w:rPr>
        <w:t>González</w:t>
      </w:r>
      <w:r>
        <w:rPr>
          <w:rFonts w:ascii="Arial" w:hAnsi="Arial" w:cs="Arial"/>
          <w:sz w:val="22"/>
          <w:szCs w:val="22"/>
        </w:rPr>
        <w:t xml:space="preserve"> pide darle una raspada por con </w:t>
      </w:r>
      <w:r w:rsidR="00762F4A">
        <w:rPr>
          <w:rFonts w:ascii="Arial" w:hAnsi="Arial" w:cs="Arial"/>
          <w:sz w:val="22"/>
          <w:szCs w:val="22"/>
        </w:rPr>
        <w:t>Jesús</w:t>
      </w:r>
      <w:r>
        <w:rPr>
          <w:rFonts w:ascii="Arial" w:hAnsi="Arial" w:cs="Arial"/>
          <w:sz w:val="22"/>
          <w:szCs w:val="22"/>
        </w:rPr>
        <w:t xml:space="preserve"> </w:t>
      </w:r>
      <w:r w:rsidR="00762F4A">
        <w:rPr>
          <w:rFonts w:ascii="Arial" w:hAnsi="Arial" w:cs="Arial"/>
          <w:sz w:val="22"/>
          <w:szCs w:val="22"/>
        </w:rPr>
        <w:t>Galván</w:t>
      </w:r>
      <w:r>
        <w:rPr>
          <w:rFonts w:ascii="Arial" w:hAnsi="Arial" w:cs="Arial"/>
          <w:sz w:val="22"/>
          <w:szCs w:val="22"/>
        </w:rPr>
        <w:t>.</w:t>
      </w:r>
      <w:r w:rsidR="003D2EF5" w:rsidRPr="00006944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77696" behindDoc="1" locked="0" layoutInCell="1" allowOverlap="1" wp14:anchorId="58BBBBA5" wp14:editId="351A7E70">
            <wp:simplePos x="0" y="0"/>
            <wp:positionH relativeFrom="column">
              <wp:posOffset>624205</wp:posOffset>
            </wp:positionH>
            <wp:positionV relativeFrom="paragraph">
              <wp:posOffset>-675005</wp:posOffset>
            </wp:positionV>
            <wp:extent cx="5285740" cy="5313045"/>
            <wp:effectExtent l="0" t="0" r="0" b="1905"/>
            <wp:wrapNone/>
            <wp:docPr id="6" name="Imagen 6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</w:p>
    <w:p w:rsidR="00CA0BB3" w:rsidRPr="00B84708" w:rsidRDefault="00CA0BB3" w:rsidP="00CA0B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82-02-CMDRS/2023</w:t>
      </w: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258DC">
        <w:rPr>
          <w:rFonts w:ascii="Arial" w:hAnsi="Arial" w:cs="Arial"/>
          <w:sz w:val="22"/>
          <w:szCs w:val="22"/>
        </w:rPr>
        <w:t>Ángel</w:t>
      </w:r>
      <w:r>
        <w:rPr>
          <w:rFonts w:ascii="Arial" w:hAnsi="Arial" w:cs="Arial"/>
          <w:sz w:val="22"/>
          <w:szCs w:val="22"/>
        </w:rPr>
        <w:t xml:space="preserve"> López pide que si le ponen balastre en el rancho los metates.</w:t>
      </w:r>
    </w:p>
    <w:p w:rsidR="00894D2D" w:rsidRDefault="00894D2D" w:rsidP="00CA0BB3">
      <w:pPr>
        <w:jc w:val="both"/>
        <w:rPr>
          <w:rFonts w:ascii="Arial" w:hAnsi="Arial" w:cs="Arial"/>
          <w:b/>
          <w:sz w:val="22"/>
          <w:szCs w:val="22"/>
        </w:rPr>
      </w:pPr>
    </w:p>
    <w:p w:rsidR="00894D2D" w:rsidRDefault="00894D2D" w:rsidP="00CA0BB3">
      <w:pPr>
        <w:jc w:val="both"/>
        <w:rPr>
          <w:rFonts w:ascii="Arial" w:hAnsi="Arial" w:cs="Arial"/>
          <w:b/>
          <w:sz w:val="22"/>
          <w:szCs w:val="22"/>
        </w:rPr>
      </w:pPr>
    </w:p>
    <w:p w:rsidR="00CA0BB3" w:rsidRPr="00B84708" w:rsidRDefault="00CA0BB3" w:rsidP="00CA0B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83-02-CMDRS/2023</w:t>
      </w: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Enrique Gonzales ocupa la retro en los Tepetates</w:t>
      </w:r>
    </w:p>
    <w:p w:rsidR="004C2954" w:rsidRDefault="004C2954" w:rsidP="00CA0BB3">
      <w:pPr>
        <w:jc w:val="both"/>
        <w:rPr>
          <w:rFonts w:ascii="Arial" w:hAnsi="Arial" w:cs="Arial"/>
          <w:sz w:val="22"/>
          <w:szCs w:val="22"/>
        </w:rPr>
      </w:pPr>
    </w:p>
    <w:p w:rsidR="004C2954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</w:p>
    <w:p w:rsidR="004C2954" w:rsidRPr="00B84708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84-03-CMDRS/2023</w:t>
      </w:r>
    </w:p>
    <w:p w:rsid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Salvador Peña Palomares pide que limpien el callejón de su casa por la calle Donato Guerra.</w:t>
      </w:r>
    </w:p>
    <w:p w:rsidR="009258DC" w:rsidRDefault="009258DC" w:rsidP="004C2954">
      <w:pPr>
        <w:jc w:val="both"/>
        <w:rPr>
          <w:rFonts w:ascii="Arial" w:hAnsi="Arial" w:cs="Arial"/>
          <w:sz w:val="22"/>
          <w:szCs w:val="22"/>
        </w:rPr>
      </w:pPr>
    </w:p>
    <w:p w:rsidR="004C2954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</w:p>
    <w:p w:rsidR="004C2954" w:rsidRPr="00B84708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85-03-CMDRS/2023</w:t>
      </w:r>
    </w:p>
    <w:p w:rsid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9258DC">
        <w:rPr>
          <w:rFonts w:ascii="Arial" w:hAnsi="Arial" w:cs="Arial"/>
          <w:sz w:val="22"/>
          <w:szCs w:val="22"/>
        </w:rPr>
        <w:t>Adán</w:t>
      </w:r>
      <w:r>
        <w:rPr>
          <w:rFonts w:ascii="Arial" w:hAnsi="Arial" w:cs="Arial"/>
          <w:sz w:val="22"/>
          <w:szCs w:val="22"/>
        </w:rPr>
        <w:t xml:space="preserve"> </w:t>
      </w:r>
      <w:r w:rsidR="009258DC">
        <w:rPr>
          <w:rFonts w:ascii="Arial" w:hAnsi="Arial" w:cs="Arial"/>
          <w:sz w:val="22"/>
          <w:szCs w:val="22"/>
        </w:rPr>
        <w:t>González</w:t>
      </w:r>
      <w:r>
        <w:rPr>
          <w:rFonts w:ascii="Arial" w:hAnsi="Arial" w:cs="Arial"/>
          <w:sz w:val="22"/>
          <w:szCs w:val="22"/>
        </w:rPr>
        <w:t xml:space="preserve"> pide desazolvar la presa. </w:t>
      </w:r>
      <w:r w:rsidR="009258DC">
        <w:rPr>
          <w:rFonts w:ascii="Arial" w:hAnsi="Arial" w:cs="Arial"/>
          <w:sz w:val="22"/>
          <w:szCs w:val="22"/>
        </w:rPr>
        <w:t>¨Arroyo del C</w:t>
      </w:r>
      <w:r>
        <w:rPr>
          <w:rFonts w:ascii="Arial" w:hAnsi="Arial" w:cs="Arial"/>
          <w:sz w:val="22"/>
          <w:szCs w:val="22"/>
        </w:rPr>
        <w:t>otorro¨.</w:t>
      </w:r>
    </w:p>
    <w:p w:rsid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</w:p>
    <w:p w:rsidR="004C2954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</w:p>
    <w:p w:rsidR="004C2954" w:rsidRPr="00B84708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86-03-CMDRS/2023</w:t>
      </w:r>
    </w:p>
    <w:p w:rsid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Felipe Soltero pide un baño en la </w:t>
      </w:r>
      <w:r w:rsidR="009258DC">
        <w:rPr>
          <w:rFonts w:ascii="Arial" w:hAnsi="Arial" w:cs="Arial"/>
          <w:sz w:val="22"/>
          <w:szCs w:val="22"/>
        </w:rPr>
        <w:t>Ganadera</w:t>
      </w:r>
    </w:p>
    <w:p w:rsid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</w:p>
    <w:p w:rsidR="004C2954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</w:p>
    <w:p w:rsidR="004C2954" w:rsidRPr="00B84708" w:rsidRDefault="004C2954" w:rsidP="004C295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87-03-CMDRS/2023</w:t>
      </w:r>
    </w:p>
    <w:p w:rsid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 </w:t>
      </w:r>
      <w:r w:rsidR="009258DC">
        <w:rPr>
          <w:rFonts w:ascii="Arial" w:hAnsi="Arial" w:cs="Arial"/>
          <w:sz w:val="22"/>
          <w:szCs w:val="22"/>
        </w:rPr>
        <w:t>Ángel</w:t>
      </w:r>
      <w:r>
        <w:rPr>
          <w:rFonts w:ascii="Arial" w:hAnsi="Arial" w:cs="Arial"/>
          <w:sz w:val="22"/>
          <w:szCs w:val="22"/>
        </w:rPr>
        <w:t xml:space="preserve"> </w:t>
      </w:r>
      <w:r w:rsidR="009258DC">
        <w:rPr>
          <w:rFonts w:ascii="Arial" w:hAnsi="Arial" w:cs="Arial"/>
          <w:sz w:val="22"/>
          <w:szCs w:val="22"/>
        </w:rPr>
        <w:t>López</w:t>
      </w:r>
      <w:r>
        <w:rPr>
          <w:rFonts w:ascii="Arial" w:hAnsi="Arial" w:cs="Arial"/>
          <w:sz w:val="22"/>
          <w:szCs w:val="22"/>
        </w:rPr>
        <w:t xml:space="preserve"> acomodar una brecha delante de Tierras Blancas.</w:t>
      </w:r>
    </w:p>
    <w:p w:rsidR="004C2954" w:rsidRPr="004C2954" w:rsidRDefault="004C2954" w:rsidP="004C29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73723" w:rsidRDefault="00973723" w:rsidP="00973723">
      <w:pPr>
        <w:jc w:val="both"/>
        <w:rPr>
          <w:rFonts w:ascii="Arial" w:hAnsi="Arial" w:cs="Arial"/>
          <w:sz w:val="22"/>
          <w:szCs w:val="22"/>
        </w:rPr>
      </w:pPr>
    </w:p>
    <w:p w:rsidR="00F95FB1" w:rsidRPr="00B84708" w:rsidRDefault="00CA377E" w:rsidP="00F95F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90-05</w:t>
      </w:r>
      <w:r w:rsidR="00F95FB1">
        <w:rPr>
          <w:rFonts w:ascii="Arial" w:hAnsi="Arial" w:cs="Arial"/>
          <w:b/>
          <w:sz w:val="22"/>
          <w:szCs w:val="22"/>
        </w:rPr>
        <w:t>-CMDRS/2023</w:t>
      </w:r>
    </w:p>
    <w:p w:rsidR="00973723" w:rsidRDefault="00F95FB1" w:rsidP="00F95FB1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 </w:t>
      </w:r>
      <w:r w:rsidR="00A44C36">
        <w:rPr>
          <w:rFonts w:ascii="Arial" w:hAnsi="Arial" w:cs="Arial"/>
          <w:sz w:val="22"/>
          <w:szCs w:val="22"/>
        </w:rPr>
        <w:t>María</w:t>
      </w:r>
      <w:r>
        <w:rPr>
          <w:rFonts w:ascii="Arial" w:hAnsi="Arial" w:cs="Arial"/>
          <w:sz w:val="22"/>
          <w:szCs w:val="22"/>
        </w:rPr>
        <w:t xml:space="preserve"> Agraz poner balastre en la “Gatera” para lado de Rancho Quemado, pasando la Cañada.</w:t>
      </w:r>
    </w:p>
    <w:p w:rsidR="00F95FB1" w:rsidRPr="00F95FB1" w:rsidRDefault="00F95FB1" w:rsidP="00F95FB1">
      <w:pPr>
        <w:jc w:val="both"/>
        <w:rPr>
          <w:rFonts w:ascii="Arial" w:hAnsi="Arial" w:cs="Arial"/>
          <w:sz w:val="22"/>
          <w:szCs w:val="22"/>
        </w:rPr>
      </w:pPr>
    </w:p>
    <w:p w:rsidR="00973723" w:rsidRDefault="00973723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9932BC" w:rsidRDefault="009932BC" w:rsidP="009932BC">
      <w:pPr>
        <w:jc w:val="both"/>
        <w:rPr>
          <w:rFonts w:ascii="Arial" w:hAnsi="Arial" w:cs="Arial"/>
          <w:sz w:val="22"/>
          <w:szCs w:val="22"/>
        </w:rPr>
      </w:pPr>
    </w:p>
    <w:p w:rsidR="00540DAE" w:rsidRDefault="00540DAE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540DAE" w:rsidRDefault="00540DAE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540DAE" w:rsidRDefault="00540DAE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540DAE" w:rsidRDefault="00540DAE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540DAE" w:rsidRDefault="00540DAE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540DAE" w:rsidRDefault="00540DAE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40726E" w:rsidRPr="00B84708" w:rsidRDefault="002F493E" w:rsidP="0040726E">
      <w:pPr>
        <w:jc w:val="both"/>
        <w:rPr>
          <w:rFonts w:ascii="Arial" w:hAnsi="Arial" w:cs="Arial"/>
          <w:b/>
          <w:sz w:val="22"/>
          <w:szCs w:val="22"/>
        </w:rPr>
      </w:pPr>
      <w:r w:rsidRPr="00540DAE">
        <w:rPr>
          <w:rFonts w:ascii="Arial" w:hAnsi="Arial" w:cs="Arial"/>
          <w:b/>
          <w:noProof/>
          <w:lang w:val="es-MX" w:eastAsia="es-MX"/>
        </w:rPr>
        <w:lastRenderedPageBreak/>
        <w:drawing>
          <wp:anchor distT="0" distB="0" distL="114300" distR="114300" simplePos="0" relativeHeight="251683840" behindDoc="1" locked="0" layoutInCell="1" allowOverlap="1" wp14:anchorId="1FD4054F" wp14:editId="23DC728E">
            <wp:simplePos x="0" y="0"/>
            <wp:positionH relativeFrom="column">
              <wp:posOffset>538480</wp:posOffset>
            </wp:positionH>
            <wp:positionV relativeFrom="paragraph">
              <wp:posOffset>-725170</wp:posOffset>
            </wp:positionV>
            <wp:extent cx="5285740" cy="5313045"/>
            <wp:effectExtent l="0" t="0" r="0" b="1905"/>
            <wp:wrapNone/>
            <wp:docPr id="10" name="Imagen 10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26E">
        <w:rPr>
          <w:rFonts w:ascii="Arial" w:hAnsi="Arial" w:cs="Arial"/>
          <w:b/>
          <w:sz w:val="22"/>
          <w:szCs w:val="22"/>
        </w:rPr>
        <w:t xml:space="preserve">ACUERDO </w:t>
      </w:r>
      <w:r w:rsidR="005E348E">
        <w:rPr>
          <w:rFonts w:ascii="Arial" w:hAnsi="Arial" w:cs="Arial"/>
          <w:b/>
          <w:sz w:val="22"/>
          <w:szCs w:val="22"/>
        </w:rPr>
        <w:t>91-09</w:t>
      </w:r>
      <w:r w:rsidR="0040726E">
        <w:rPr>
          <w:rFonts w:ascii="Arial" w:hAnsi="Arial" w:cs="Arial"/>
          <w:b/>
          <w:sz w:val="22"/>
          <w:szCs w:val="22"/>
        </w:rPr>
        <w:t>-CMDRS/2023</w:t>
      </w:r>
    </w:p>
    <w:p w:rsidR="00A44C36" w:rsidRDefault="0040726E" w:rsidP="0040726E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 </w:t>
      </w:r>
      <w:r w:rsidR="0072195A">
        <w:rPr>
          <w:rFonts w:ascii="Arial" w:hAnsi="Arial" w:cs="Arial"/>
          <w:sz w:val="22"/>
          <w:szCs w:val="22"/>
        </w:rPr>
        <w:t>Héctor</w:t>
      </w:r>
      <w:r>
        <w:rPr>
          <w:rFonts w:ascii="Arial" w:hAnsi="Arial" w:cs="Arial"/>
          <w:sz w:val="22"/>
          <w:szCs w:val="22"/>
        </w:rPr>
        <w:t xml:space="preserve"> Gradilla pueden apoyar con Cal Agricola.</w:t>
      </w:r>
    </w:p>
    <w:p w:rsidR="0040726E" w:rsidRDefault="0040726E" w:rsidP="0040726E">
      <w:pPr>
        <w:jc w:val="both"/>
        <w:rPr>
          <w:rFonts w:ascii="Arial" w:hAnsi="Arial" w:cs="Arial"/>
          <w:sz w:val="22"/>
          <w:szCs w:val="22"/>
        </w:rPr>
      </w:pPr>
    </w:p>
    <w:p w:rsidR="0040726E" w:rsidRPr="00B84708" w:rsidRDefault="0040726E" w:rsidP="004072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</w:t>
      </w:r>
      <w:r w:rsidR="005E348E">
        <w:rPr>
          <w:rFonts w:ascii="Arial" w:hAnsi="Arial" w:cs="Arial"/>
          <w:b/>
          <w:sz w:val="22"/>
          <w:szCs w:val="22"/>
        </w:rPr>
        <w:t>2-09</w:t>
      </w:r>
      <w:r>
        <w:rPr>
          <w:rFonts w:ascii="Arial" w:hAnsi="Arial" w:cs="Arial"/>
          <w:b/>
          <w:sz w:val="22"/>
          <w:szCs w:val="22"/>
        </w:rPr>
        <w:t>-CMDRS/2023</w:t>
      </w:r>
    </w:p>
    <w:p w:rsidR="0040726E" w:rsidRDefault="0040726E" w:rsidP="0040726E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Nabor </w:t>
      </w:r>
      <w:r w:rsidR="0072195A">
        <w:rPr>
          <w:rFonts w:ascii="Arial" w:hAnsi="Arial" w:cs="Arial"/>
          <w:sz w:val="22"/>
          <w:szCs w:val="22"/>
        </w:rPr>
        <w:t>Fuentes poner</w:t>
      </w:r>
      <w:r>
        <w:rPr>
          <w:rFonts w:ascii="Arial" w:hAnsi="Arial" w:cs="Arial"/>
          <w:sz w:val="22"/>
          <w:szCs w:val="22"/>
        </w:rPr>
        <w:t xml:space="preserve"> topes en la localidad de la Cañada.</w:t>
      </w:r>
    </w:p>
    <w:p w:rsidR="0040726E" w:rsidRDefault="0040726E" w:rsidP="0040726E">
      <w:pPr>
        <w:jc w:val="both"/>
        <w:rPr>
          <w:rFonts w:ascii="Arial" w:hAnsi="Arial" w:cs="Arial"/>
          <w:sz w:val="22"/>
          <w:szCs w:val="22"/>
        </w:rPr>
      </w:pPr>
    </w:p>
    <w:p w:rsidR="0040726E" w:rsidRPr="00B84708" w:rsidRDefault="005E348E" w:rsidP="004072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93-09</w:t>
      </w:r>
      <w:r w:rsidR="0040726E">
        <w:rPr>
          <w:rFonts w:ascii="Arial" w:hAnsi="Arial" w:cs="Arial"/>
          <w:b/>
          <w:sz w:val="22"/>
          <w:szCs w:val="22"/>
        </w:rPr>
        <w:t>-CMDRS/2023</w:t>
      </w:r>
    </w:p>
    <w:p w:rsidR="00D272DE" w:rsidRDefault="0040726E" w:rsidP="0040726E">
      <w:pPr>
        <w:jc w:val="both"/>
        <w:rPr>
          <w:rFonts w:ascii="Arial" w:hAnsi="Arial" w:cs="Arial"/>
          <w:b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Rodolfo </w:t>
      </w:r>
      <w:r w:rsidR="0072195A">
        <w:rPr>
          <w:rFonts w:ascii="Arial" w:hAnsi="Arial" w:cs="Arial"/>
          <w:sz w:val="22"/>
          <w:szCs w:val="22"/>
        </w:rPr>
        <w:t>Sánchez</w:t>
      </w:r>
      <w:r>
        <w:rPr>
          <w:rFonts w:ascii="Arial" w:hAnsi="Arial" w:cs="Arial"/>
          <w:sz w:val="22"/>
          <w:szCs w:val="22"/>
        </w:rPr>
        <w:t xml:space="preserve"> pide un vado en la parcela la Cortina.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272DE" w:rsidRDefault="00D272DE" w:rsidP="0040726E">
      <w:pPr>
        <w:jc w:val="both"/>
        <w:rPr>
          <w:rFonts w:ascii="Arial" w:hAnsi="Arial" w:cs="Arial"/>
          <w:b/>
          <w:sz w:val="22"/>
          <w:szCs w:val="22"/>
        </w:rPr>
      </w:pPr>
    </w:p>
    <w:p w:rsidR="00D272DE" w:rsidRPr="00B84708" w:rsidRDefault="00D272DE" w:rsidP="00D272D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E9596F">
        <w:rPr>
          <w:rFonts w:ascii="Arial" w:hAnsi="Arial" w:cs="Arial"/>
          <w:b/>
          <w:sz w:val="22"/>
          <w:szCs w:val="22"/>
        </w:rPr>
        <w:t>ACUERDO 95-12</w:t>
      </w:r>
      <w:r>
        <w:rPr>
          <w:rFonts w:ascii="Arial" w:hAnsi="Arial" w:cs="Arial"/>
          <w:b/>
          <w:sz w:val="22"/>
          <w:szCs w:val="22"/>
        </w:rPr>
        <w:t>-CMDRS/2023</w:t>
      </w:r>
    </w:p>
    <w:p w:rsidR="0040726E" w:rsidRDefault="00D272DE" w:rsidP="00D272DE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Enrique Gonzales pide que se hable con los aguacateros ya que taparon el camino a Rancho Quemado.</w:t>
      </w:r>
    </w:p>
    <w:p w:rsidR="00D272DE" w:rsidRDefault="00D272DE" w:rsidP="00D272DE">
      <w:pPr>
        <w:jc w:val="both"/>
        <w:rPr>
          <w:rFonts w:ascii="Arial" w:hAnsi="Arial" w:cs="Arial"/>
          <w:sz w:val="22"/>
          <w:szCs w:val="22"/>
        </w:rPr>
      </w:pPr>
    </w:p>
    <w:p w:rsidR="00D272DE" w:rsidRPr="00B84708" w:rsidRDefault="00E9596F" w:rsidP="00D272D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96-12</w:t>
      </w:r>
      <w:r w:rsidR="00D272DE">
        <w:rPr>
          <w:rFonts w:ascii="Arial" w:hAnsi="Arial" w:cs="Arial"/>
          <w:b/>
          <w:sz w:val="22"/>
          <w:szCs w:val="22"/>
        </w:rPr>
        <w:t>-CMDRS/2023</w:t>
      </w:r>
    </w:p>
    <w:p w:rsidR="00D272DE" w:rsidRDefault="00D272DE" w:rsidP="00D272DE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>.</w:t>
      </w:r>
      <w:r w:rsidR="00144CFA">
        <w:rPr>
          <w:rFonts w:ascii="Arial" w:hAnsi="Arial" w:cs="Arial"/>
          <w:b/>
          <w:sz w:val="22"/>
          <w:szCs w:val="22"/>
        </w:rPr>
        <w:t xml:space="preserve"> </w:t>
      </w:r>
      <w:r w:rsidR="00144CFA">
        <w:rPr>
          <w:rFonts w:ascii="Arial" w:hAnsi="Arial" w:cs="Arial"/>
          <w:sz w:val="22"/>
          <w:szCs w:val="22"/>
        </w:rPr>
        <w:t>Salvador Villaseñor pide que hablen con los mineros para que no pasen por la carretera de Tototlan ya que la están jodiendo con sus camiones.</w:t>
      </w:r>
    </w:p>
    <w:p w:rsidR="00144CFA" w:rsidRDefault="00144CFA" w:rsidP="00D272DE">
      <w:pPr>
        <w:jc w:val="both"/>
        <w:rPr>
          <w:rFonts w:ascii="Arial" w:hAnsi="Arial" w:cs="Arial"/>
          <w:sz w:val="22"/>
          <w:szCs w:val="22"/>
        </w:rPr>
      </w:pPr>
    </w:p>
    <w:p w:rsidR="00144CFA" w:rsidRPr="00B84708" w:rsidRDefault="00E9596F" w:rsidP="00144CF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97-12</w:t>
      </w:r>
      <w:r w:rsidR="00144CFA">
        <w:rPr>
          <w:rFonts w:ascii="Arial" w:hAnsi="Arial" w:cs="Arial"/>
          <w:b/>
          <w:sz w:val="22"/>
          <w:szCs w:val="22"/>
        </w:rPr>
        <w:t>-CMDRS/2023</w:t>
      </w:r>
    </w:p>
    <w:p w:rsidR="00144CFA" w:rsidRDefault="00144CFA" w:rsidP="00144CFA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Adan Gonzalez pide que le limpien el arroyo ya que quedo mucha madera en el rancho quemado.</w:t>
      </w:r>
    </w:p>
    <w:p w:rsidR="00144CFA" w:rsidRDefault="00144CFA" w:rsidP="00144CFA">
      <w:pPr>
        <w:jc w:val="both"/>
        <w:rPr>
          <w:rFonts w:ascii="Arial" w:hAnsi="Arial" w:cs="Arial"/>
          <w:sz w:val="22"/>
          <w:szCs w:val="22"/>
        </w:rPr>
      </w:pPr>
    </w:p>
    <w:p w:rsidR="00144CFA" w:rsidRPr="00B84708" w:rsidRDefault="00E9596F" w:rsidP="00144CF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98-12</w:t>
      </w:r>
      <w:r w:rsidR="00144CFA">
        <w:rPr>
          <w:rFonts w:ascii="Arial" w:hAnsi="Arial" w:cs="Arial"/>
          <w:b/>
          <w:sz w:val="22"/>
          <w:szCs w:val="22"/>
        </w:rPr>
        <w:t>-CMDRS/2023</w:t>
      </w:r>
    </w:p>
    <w:p w:rsidR="00144CFA" w:rsidRPr="00144CFA" w:rsidRDefault="00144CFA" w:rsidP="00144CFA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Felipe Soltero pide que tengan algún programa de limpieza de material de las calles.</w:t>
      </w:r>
    </w:p>
    <w:p w:rsidR="00540DAE" w:rsidRDefault="00540DAE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540DAE" w:rsidRDefault="00540DAE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AF1B76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AF1B76">
        <w:rPr>
          <w:rFonts w:ascii="Arial" w:hAnsi="Arial" w:cs="Arial"/>
          <w:b/>
          <w:sz w:val="22"/>
          <w:szCs w:val="22"/>
        </w:rPr>
        <w:t>.-PARTICIPACION DE DEPENDENCIAS</w:t>
      </w:r>
    </w:p>
    <w:p w:rsidR="00EA075E" w:rsidRDefault="00EA075E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ECOLOGIA</w:t>
      </w:r>
    </w:p>
    <w:p w:rsidR="00EA075E" w:rsidRDefault="00EA075E" w:rsidP="00FF02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ARMANDO MAGAÑA IBARRA. </w:t>
      </w:r>
      <w:r>
        <w:rPr>
          <w:rFonts w:ascii="Arial" w:hAnsi="Arial" w:cs="Arial"/>
          <w:sz w:val="22"/>
          <w:szCs w:val="22"/>
        </w:rPr>
        <w:t xml:space="preserve">Comenta que si para el año entrante se va a realizar quemas ya sea con </w:t>
      </w:r>
      <w:r w:rsidR="0095100B">
        <w:rPr>
          <w:rFonts w:ascii="Arial" w:hAnsi="Arial" w:cs="Arial"/>
          <w:sz w:val="22"/>
          <w:szCs w:val="22"/>
        </w:rPr>
        <w:t>guardarrayas</w:t>
      </w:r>
      <w:r>
        <w:rPr>
          <w:rFonts w:ascii="Arial" w:hAnsi="Arial" w:cs="Arial"/>
          <w:sz w:val="22"/>
          <w:szCs w:val="22"/>
        </w:rPr>
        <w:t xml:space="preserve"> se va a realizar una zona de observación, que cuando vengan a pedir una solicitud antes de dársela se le va dar un seguimiento en los requisitos. Este año se tuvo algunos percances con algunas personas, que no cumplieron con las </w:t>
      </w:r>
      <w:r w:rsidR="0095100B">
        <w:rPr>
          <w:rFonts w:ascii="Arial" w:hAnsi="Arial" w:cs="Arial"/>
          <w:sz w:val="22"/>
          <w:szCs w:val="22"/>
        </w:rPr>
        <w:t>guardarrayas</w:t>
      </w:r>
      <w:r>
        <w:rPr>
          <w:rFonts w:ascii="Arial" w:hAnsi="Arial" w:cs="Arial"/>
          <w:sz w:val="22"/>
          <w:szCs w:val="22"/>
        </w:rPr>
        <w:t xml:space="preserve"> correctas. Comenta que no </w:t>
      </w:r>
      <w:r w:rsidR="0095100B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 cuenta con una brigada, se le va a estar </w:t>
      </w:r>
      <w:r w:rsidR="0095100B">
        <w:rPr>
          <w:rFonts w:ascii="Arial" w:hAnsi="Arial" w:cs="Arial"/>
          <w:sz w:val="22"/>
          <w:szCs w:val="22"/>
        </w:rPr>
        <w:t>pidiendo a apoyo a A</w:t>
      </w:r>
      <w:r>
        <w:rPr>
          <w:rFonts w:ascii="Arial" w:hAnsi="Arial" w:cs="Arial"/>
          <w:sz w:val="22"/>
          <w:szCs w:val="22"/>
        </w:rPr>
        <w:t>tenguillo y a SEMADERT como se ha estado pidiendo hasta ahorita.</w:t>
      </w:r>
    </w:p>
    <w:p w:rsidR="00EA075E" w:rsidRPr="00EA075E" w:rsidRDefault="00EA075E" w:rsidP="00FF02BB">
      <w:pPr>
        <w:jc w:val="both"/>
        <w:rPr>
          <w:rFonts w:ascii="Arial" w:hAnsi="Arial" w:cs="Arial"/>
          <w:sz w:val="22"/>
          <w:szCs w:val="22"/>
        </w:rPr>
      </w:pPr>
    </w:p>
    <w:p w:rsidR="00761A24" w:rsidRDefault="00144CFA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PRESIDENCIA</w:t>
      </w:r>
    </w:p>
    <w:p w:rsidR="00144CFA" w:rsidRDefault="00EA075E" w:rsidP="00FF02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ING. JUAN MANUEL TORRES ARREOLO. </w:t>
      </w:r>
      <w:r>
        <w:rPr>
          <w:rFonts w:ascii="Arial" w:hAnsi="Arial" w:cs="Arial"/>
          <w:sz w:val="22"/>
          <w:szCs w:val="22"/>
        </w:rPr>
        <w:t>Comenta sobre el tema de las brigadas el productor ya tiene que buscar su gente</w:t>
      </w:r>
      <w:r w:rsidR="002D4EE4">
        <w:rPr>
          <w:rFonts w:ascii="Arial" w:hAnsi="Arial" w:cs="Arial"/>
          <w:sz w:val="22"/>
          <w:szCs w:val="22"/>
        </w:rPr>
        <w:t xml:space="preserve"> adecuada para la qu</w:t>
      </w:r>
      <w:r w:rsidR="00F83F96">
        <w:rPr>
          <w:rFonts w:ascii="Arial" w:hAnsi="Arial" w:cs="Arial"/>
          <w:sz w:val="22"/>
          <w:szCs w:val="22"/>
        </w:rPr>
        <w:t xml:space="preserve">ema de la superficie que valla a registrar, si no la tiene ya el problema es directamente con el productor, y a </w:t>
      </w:r>
      <w:r w:rsidR="002D4EE4">
        <w:rPr>
          <w:rFonts w:ascii="Arial" w:hAnsi="Arial" w:cs="Arial"/>
          <w:sz w:val="22"/>
          <w:szCs w:val="22"/>
        </w:rPr>
        <w:t>él</w:t>
      </w:r>
      <w:r w:rsidR="00F83F96">
        <w:rPr>
          <w:rFonts w:ascii="Arial" w:hAnsi="Arial" w:cs="Arial"/>
          <w:sz w:val="22"/>
          <w:szCs w:val="22"/>
        </w:rPr>
        <w:t xml:space="preserve"> va directamente la multa.</w:t>
      </w:r>
      <w:r w:rsidR="002D4EE4">
        <w:rPr>
          <w:rFonts w:ascii="Arial" w:hAnsi="Arial" w:cs="Arial"/>
          <w:sz w:val="22"/>
          <w:szCs w:val="22"/>
        </w:rPr>
        <w:t xml:space="preserve"> Los avisos de quema ya no los dará el ayuntamiento, los dará protección civil del estado. Comenta que en el tema de la basura se </w:t>
      </w:r>
      <w:r w:rsidR="0095100B">
        <w:rPr>
          <w:rFonts w:ascii="Arial" w:hAnsi="Arial" w:cs="Arial"/>
          <w:sz w:val="22"/>
          <w:szCs w:val="22"/>
        </w:rPr>
        <w:t>iniciara</w:t>
      </w:r>
      <w:r w:rsidR="002D4EE4">
        <w:rPr>
          <w:rFonts w:ascii="Arial" w:hAnsi="Arial" w:cs="Arial"/>
          <w:sz w:val="22"/>
          <w:szCs w:val="22"/>
        </w:rPr>
        <w:t xml:space="preserve"> con pruebas piloto en las escuelas, secundaria, kínder y bachillerato, va a consistir en hacer separación de aluminio, plástico y basura en general, porque el tema de la basura separada muchas las van a separar en </w:t>
      </w:r>
      <w:r w:rsidR="0095100B">
        <w:rPr>
          <w:rFonts w:ascii="Arial" w:hAnsi="Arial" w:cs="Arial"/>
          <w:sz w:val="22"/>
          <w:szCs w:val="22"/>
        </w:rPr>
        <w:t>cartón</w:t>
      </w:r>
      <w:r w:rsidR="002D4EE4">
        <w:rPr>
          <w:rFonts w:ascii="Arial" w:hAnsi="Arial" w:cs="Arial"/>
          <w:sz w:val="22"/>
          <w:szCs w:val="22"/>
        </w:rPr>
        <w:t xml:space="preserve"> no es redituable para la persona que viene y compra el </w:t>
      </w:r>
      <w:r w:rsidR="0095100B">
        <w:rPr>
          <w:rFonts w:ascii="Arial" w:hAnsi="Arial" w:cs="Arial"/>
          <w:sz w:val="22"/>
          <w:szCs w:val="22"/>
        </w:rPr>
        <w:t>cartón</w:t>
      </w:r>
      <w:r w:rsidR="002D4EE4">
        <w:rPr>
          <w:rFonts w:ascii="Arial" w:hAnsi="Arial" w:cs="Arial"/>
          <w:sz w:val="22"/>
          <w:szCs w:val="22"/>
        </w:rPr>
        <w:t xml:space="preserve"> porque viene desde muy lejos y es muy poquito el </w:t>
      </w:r>
      <w:r w:rsidR="0095100B">
        <w:rPr>
          <w:rFonts w:ascii="Arial" w:hAnsi="Arial" w:cs="Arial"/>
          <w:sz w:val="22"/>
          <w:szCs w:val="22"/>
        </w:rPr>
        <w:t>cartón</w:t>
      </w:r>
      <w:r w:rsidR="002D4EE4">
        <w:rPr>
          <w:rFonts w:ascii="Arial" w:hAnsi="Arial" w:cs="Arial"/>
          <w:sz w:val="22"/>
          <w:szCs w:val="22"/>
        </w:rPr>
        <w:t xml:space="preserve"> que se junta aquí, y lo que se va hacer es abundar </w:t>
      </w:r>
      <w:r w:rsidR="0095100B">
        <w:rPr>
          <w:rFonts w:ascii="Arial" w:hAnsi="Arial" w:cs="Arial"/>
          <w:sz w:val="22"/>
          <w:szCs w:val="22"/>
        </w:rPr>
        <w:t>cartón</w:t>
      </w:r>
      <w:r w:rsidR="002D4EE4">
        <w:rPr>
          <w:rFonts w:ascii="Arial" w:hAnsi="Arial" w:cs="Arial"/>
          <w:sz w:val="22"/>
          <w:szCs w:val="22"/>
        </w:rPr>
        <w:t xml:space="preserve"> y es lo que no queremos, ya que queremos tener limpio, se tiene el tema del basurero que </w:t>
      </w:r>
      <w:r w:rsidR="0095100B">
        <w:rPr>
          <w:rFonts w:ascii="Arial" w:hAnsi="Arial" w:cs="Arial"/>
          <w:sz w:val="22"/>
          <w:szCs w:val="22"/>
        </w:rPr>
        <w:t>se</w:t>
      </w:r>
      <w:r w:rsidR="002D4EE4">
        <w:rPr>
          <w:rFonts w:ascii="Arial" w:hAnsi="Arial" w:cs="Arial"/>
          <w:sz w:val="22"/>
          <w:szCs w:val="22"/>
        </w:rPr>
        <w:t xml:space="preserve"> quiere tatar, el basurero desde el año 2006 es </w:t>
      </w:r>
      <w:r w:rsidR="0095100B">
        <w:rPr>
          <w:rFonts w:ascii="Arial" w:hAnsi="Arial" w:cs="Arial"/>
          <w:sz w:val="22"/>
          <w:szCs w:val="22"/>
        </w:rPr>
        <w:t xml:space="preserve">obsoleto, se le da una manita de gato, se platica con las instituciones que se deben de platicar, no lo clausuran, ya vinieron a revisarlo y dieron una albertencia, aique hacer una caseta de ingreso, ese basurero no da </w:t>
      </w:r>
      <w:r w:rsidR="00E9596F">
        <w:rPr>
          <w:rFonts w:ascii="Arial" w:hAnsi="Arial" w:cs="Arial"/>
          <w:sz w:val="22"/>
          <w:szCs w:val="22"/>
        </w:rPr>
        <w:t>más</w:t>
      </w:r>
      <w:r w:rsidR="0095100B">
        <w:rPr>
          <w:rFonts w:ascii="Arial" w:hAnsi="Arial" w:cs="Arial"/>
          <w:sz w:val="22"/>
          <w:szCs w:val="22"/>
        </w:rPr>
        <w:t xml:space="preserve"> de 5 años para que sea útil, se puede seguir utilizando, ya </w:t>
      </w:r>
      <w:r w:rsidR="00E9596F">
        <w:rPr>
          <w:rFonts w:ascii="Arial" w:hAnsi="Arial" w:cs="Arial"/>
          <w:sz w:val="22"/>
          <w:szCs w:val="22"/>
        </w:rPr>
        <w:t>está</w:t>
      </w:r>
      <w:r w:rsidR="0095100B">
        <w:rPr>
          <w:rFonts w:ascii="Arial" w:hAnsi="Arial" w:cs="Arial"/>
          <w:sz w:val="22"/>
          <w:szCs w:val="22"/>
        </w:rPr>
        <w:t xml:space="preserve"> obsoleto y lo ideal es poner la basura como va en cada lugar. </w:t>
      </w:r>
    </w:p>
    <w:p w:rsidR="002D4EE4" w:rsidRPr="00EA075E" w:rsidRDefault="002D4EE4" w:rsidP="00FF02BB">
      <w:pPr>
        <w:jc w:val="both"/>
        <w:rPr>
          <w:rFonts w:ascii="Arial" w:hAnsi="Arial" w:cs="Arial"/>
          <w:sz w:val="22"/>
          <w:szCs w:val="22"/>
        </w:rPr>
      </w:pPr>
    </w:p>
    <w:p w:rsidR="00761A24" w:rsidRDefault="000969C2" w:rsidP="00FF02BB">
      <w:pPr>
        <w:jc w:val="both"/>
        <w:rPr>
          <w:rFonts w:ascii="Arial" w:hAnsi="Arial" w:cs="Arial"/>
          <w:b/>
          <w:sz w:val="22"/>
          <w:szCs w:val="22"/>
        </w:rPr>
      </w:pPr>
      <w:r w:rsidRPr="00540DAE"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87936" behindDoc="1" locked="0" layoutInCell="1" allowOverlap="1" wp14:anchorId="6AE7E2A7" wp14:editId="5CEF079E">
            <wp:simplePos x="0" y="0"/>
            <wp:positionH relativeFrom="column">
              <wp:posOffset>256540</wp:posOffset>
            </wp:positionH>
            <wp:positionV relativeFrom="paragraph">
              <wp:posOffset>120015</wp:posOffset>
            </wp:positionV>
            <wp:extent cx="5285740" cy="5313045"/>
            <wp:effectExtent l="0" t="0" r="0" b="1905"/>
            <wp:wrapNone/>
            <wp:docPr id="8" name="Imagen 8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A24">
        <w:rPr>
          <w:rFonts w:ascii="Arial" w:hAnsi="Arial" w:cs="Arial"/>
          <w:b/>
          <w:sz w:val="22"/>
          <w:szCs w:val="22"/>
        </w:rPr>
        <w:t>6.- ASUNTOS GENERALES</w:t>
      </w:r>
    </w:p>
    <w:p w:rsidR="0095100B" w:rsidRPr="00E9596F" w:rsidRDefault="0095100B" w:rsidP="00FF02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T.I.A FELIPE SOLTERO RAMOS.</w:t>
      </w:r>
      <w:r w:rsidR="00E9596F">
        <w:rPr>
          <w:rFonts w:ascii="Arial" w:hAnsi="Arial" w:cs="Arial"/>
          <w:b/>
          <w:sz w:val="22"/>
          <w:szCs w:val="22"/>
        </w:rPr>
        <w:t xml:space="preserve"> </w:t>
      </w:r>
      <w:r w:rsidR="00E9596F">
        <w:rPr>
          <w:rFonts w:ascii="Arial" w:hAnsi="Arial" w:cs="Arial"/>
          <w:sz w:val="22"/>
          <w:szCs w:val="22"/>
        </w:rPr>
        <w:t>Informa que el SAT desde el 2020 hizo un aviso que cualquier productor que haga facturas, hagan su firma electrónica el cual se terminó el 2 de octubre. Aquella persona que no tenga su firma electrónica se le va a pasar a otro régimen, que es el que ocupara un contador para hacer sus facturas.</w:t>
      </w:r>
    </w:p>
    <w:p w:rsidR="002F493E" w:rsidRPr="002F493E" w:rsidRDefault="002F493E" w:rsidP="00FF02B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7.- CLAUSURA</w:t>
      </w: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434A6C" w:rsidRPr="002C4C89" w:rsidRDefault="00434A6C" w:rsidP="00434A6C">
      <w:pPr>
        <w:rPr>
          <w:rFonts w:ascii="Arial" w:hAnsi="Arial" w:cs="Arial"/>
          <w:sz w:val="22"/>
          <w:szCs w:val="22"/>
        </w:rPr>
      </w:pPr>
      <w:r w:rsidRPr="002C4C89">
        <w:rPr>
          <w:rFonts w:ascii="Arial" w:hAnsi="Arial" w:cs="Arial"/>
          <w:sz w:val="22"/>
          <w:szCs w:val="22"/>
        </w:rPr>
        <w:t>Sin más asuntos que tratar se dio por t</w:t>
      </w:r>
      <w:r>
        <w:rPr>
          <w:rFonts w:ascii="Arial" w:hAnsi="Arial" w:cs="Arial"/>
          <w:sz w:val="22"/>
          <w:szCs w:val="22"/>
        </w:rPr>
        <w:t>er</w:t>
      </w:r>
      <w:r w:rsidR="00612479">
        <w:rPr>
          <w:rFonts w:ascii="Arial" w:hAnsi="Arial" w:cs="Arial"/>
          <w:sz w:val="22"/>
          <w:szCs w:val="22"/>
        </w:rPr>
        <w:t xml:space="preserve">minado la </w:t>
      </w:r>
      <w:r w:rsidR="00E9596F">
        <w:rPr>
          <w:rFonts w:ascii="Arial" w:hAnsi="Arial" w:cs="Arial"/>
          <w:sz w:val="22"/>
          <w:szCs w:val="22"/>
        </w:rPr>
        <w:t>asamblea a las 15:00</w:t>
      </w:r>
      <w:r w:rsidR="005E348E">
        <w:rPr>
          <w:rFonts w:ascii="Arial" w:hAnsi="Arial" w:cs="Arial"/>
          <w:sz w:val="22"/>
          <w:szCs w:val="22"/>
        </w:rPr>
        <w:t xml:space="preserve"> </w:t>
      </w:r>
      <w:r w:rsidR="00E9596F">
        <w:rPr>
          <w:rFonts w:ascii="Arial" w:hAnsi="Arial" w:cs="Arial"/>
          <w:sz w:val="22"/>
          <w:szCs w:val="22"/>
        </w:rPr>
        <w:t>quince horas</w:t>
      </w:r>
      <w:r>
        <w:rPr>
          <w:rFonts w:ascii="Arial" w:hAnsi="Arial" w:cs="Arial"/>
          <w:sz w:val="22"/>
          <w:szCs w:val="22"/>
        </w:rPr>
        <w:t xml:space="preserve"> del mismo día.</w:t>
      </w:r>
    </w:p>
    <w:p w:rsidR="00434A6C" w:rsidRDefault="00434A6C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0D3FA1" w:rsidRDefault="000D3FA1" w:rsidP="002C4C89"/>
    <w:sectPr w:rsidR="000D3FA1" w:rsidSect="00F45050">
      <w:headerReference w:type="default" r:id="rId11"/>
      <w:pgSz w:w="12240" w:h="15840" w:code="1"/>
      <w:pgMar w:top="1134" w:right="1418" w:bottom="567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3E" w:rsidRDefault="001F373E" w:rsidP="00E177F6">
      <w:r>
        <w:separator/>
      </w:r>
    </w:p>
  </w:endnote>
  <w:endnote w:type="continuationSeparator" w:id="0">
    <w:p w:rsidR="001F373E" w:rsidRDefault="001F373E" w:rsidP="00E1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3E" w:rsidRDefault="001F373E" w:rsidP="00E177F6">
      <w:r>
        <w:separator/>
      </w:r>
    </w:p>
  </w:footnote>
  <w:footnote w:type="continuationSeparator" w:id="0">
    <w:p w:rsidR="001F373E" w:rsidRDefault="001F373E" w:rsidP="00E1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48" w:rsidRPr="00991E95" w:rsidRDefault="007E0FA2" w:rsidP="00690B48">
    <w:pPr>
      <w:pStyle w:val="Encabezado"/>
      <w:pBdr>
        <w:bottom w:val="single" w:sz="4" w:space="1" w:color="D9D9D9"/>
      </w:pBdr>
      <w:tabs>
        <w:tab w:val="right" w:pos="9070"/>
      </w:tabs>
      <w:rPr>
        <w:rFonts w:ascii="Calibri" w:hAnsi="Calibri" w:cs="Calibri"/>
        <w:color w:val="7F7F7F"/>
        <w:spacing w:val="60"/>
        <w:sz w:val="22"/>
        <w:szCs w:val="22"/>
      </w:rPr>
    </w:pPr>
    <w:r w:rsidRPr="00383FBA">
      <w:rPr>
        <w:rFonts w:ascii="Calibri" w:hAnsi="Calibri" w:cs="Calibri"/>
        <w:color w:val="7F7F7F"/>
        <w:spacing w:val="60"/>
        <w:sz w:val="22"/>
        <w:szCs w:val="22"/>
      </w:rPr>
      <w:t xml:space="preserve">CMDRS de </w:t>
    </w:r>
    <w:r w:rsidR="000969C2">
      <w:rPr>
        <w:rFonts w:ascii="Calibri" w:hAnsi="Calibri" w:cs="Calibri"/>
        <w:color w:val="7F7F7F"/>
        <w:spacing w:val="60"/>
        <w:sz w:val="22"/>
        <w:szCs w:val="22"/>
      </w:rPr>
      <w:t>Cuautla 06 de Dici</w:t>
    </w:r>
    <w:r w:rsidR="00705A18">
      <w:rPr>
        <w:rFonts w:ascii="Calibri" w:hAnsi="Calibri" w:cs="Calibri"/>
        <w:color w:val="7F7F7F"/>
        <w:spacing w:val="60"/>
        <w:sz w:val="22"/>
        <w:szCs w:val="22"/>
      </w:rPr>
      <w:t>embre</w:t>
    </w:r>
    <w:r w:rsidR="00762F4A">
      <w:rPr>
        <w:rFonts w:ascii="Calibri" w:hAnsi="Calibri" w:cs="Calibri"/>
        <w:color w:val="7F7F7F"/>
        <w:spacing w:val="60"/>
        <w:sz w:val="22"/>
        <w:szCs w:val="22"/>
      </w:rPr>
      <w:t xml:space="preserve"> de 2023 </w:t>
    </w:r>
    <w:r w:rsidR="00991E95">
      <w:rPr>
        <w:rFonts w:ascii="Calibri" w:hAnsi="Calibri" w:cs="Calibri"/>
        <w:color w:val="7F7F7F"/>
        <w:spacing w:val="60"/>
        <w:sz w:val="22"/>
        <w:szCs w:val="22"/>
      </w:rPr>
      <w:t xml:space="preserve">              </w:t>
    </w:r>
    <w:r w:rsidRPr="00383FBA">
      <w:rPr>
        <w:color w:val="7F7F7F"/>
        <w:spacing w:val="60"/>
        <w:sz w:val="22"/>
        <w:szCs w:val="22"/>
      </w:rPr>
      <w:t>Página</w:t>
    </w:r>
    <w:r w:rsidRPr="00383FBA">
      <w:rPr>
        <w:sz w:val="22"/>
        <w:szCs w:val="22"/>
      </w:rPr>
      <w:t xml:space="preserve"> | </w:t>
    </w:r>
    <w:r w:rsidR="00BD1AE5" w:rsidRPr="00383FBA">
      <w:rPr>
        <w:sz w:val="22"/>
        <w:szCs w:val="22"/>
      </w:rPr>
      <w:fldChar w:fldCharType="begin"/>
    </w:r>
    <w:r w:rsidRPr="00383FBA">
      <w:rPr>
        <w:sz w:val="22"/>
        <w:szCs w:val="22"/>
      </w:rPr>
      <w:instrText xml:space="preserve"> PAGE   \* MERGEFORMAT </w:instrText>
    </w:r>
    <w:r w:rsidR="00BD1AE5" w:rsidRPr="00383FBA">
      <w:rPr>
        <w:sz w:val="22"/>
        <w:szCs w:val="22"/>
      </w:rPr>
      <w:fldChar w:fldCharType="separate"/>
    </w:r>
    <w:r w:rsidR="000969C2" w:rsidRPr="000969C2">
      <w:rPr>
        <w:b/>
        <w:noProof/>
        <w:sz w:val="22"/>
        <w:szCs w:val="22"/>
      </w:rPr>
      <w:t>6</w:t>
    </w:r>
    <w:r w:rsidR="00BD1AE5" w:rsidRPr="00383FBA">
      <w:rPr>
        <w:sz w:val="22"/>
        <w:szCs w:val="22"/>
      </w:rPr>
      <w:fldChar w:fldCharType="end"/>
    </w:r>
  </w:p>
  <w:p w:rsidR="00690B48" w:rsidRPr="00383FBA" w:rsidRDefault="00690B48">
    <w:pPr>
      <w:pStyle w:val="Encabezad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BFB"/>
    <w:multiLevelType w:val="hybridMultilevel"/>
    <w:tmpl w:val="487069EE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36D81"/>
    <w:multiLevelType w:val="hybridMultilevel"/>
    <w:tmpl w:val="AE1C062A"/>
    <w:lvl w:ilvl="0" w:tplc="78DE6AEE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A50C3"/>
    <w:multiLevelType w:val="hybridMultilevel"/>
    <w:tmpl w:val="4EC653D6"/>
    <w:lvl w:ilvl="0" w:tplc="79EE0FC4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E2AE6"/>
    <w:multiLevelType w:val="hybridMultilevel"/>
    <w:tmpl w:val="FED245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411C1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57297"/>
    <w:multiLevelType w:val="hybridMultilevel"/>
    <w:tmpl w:val="7098D4DA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257B8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692D"/>
    <w:multiLevelType w:val="hybridMultilevel"/>
    <w:tmpl w:val="4508C1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C2D11"/>
    <w:multiLevelType w:val="hybridMultilevel"/>
    <w:tmpl w:val="368292C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D4234"/>
    <w:multiLevelType w:val="hybridMultilevel"/>
    <w:tmpl w:val="E86C003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2624C"/>
    <w:multiLevelType w:val="hybridMultilevel"/>
    <w:tmpl w:val="62CEDA3C"/>
    <w:lvl w:ilvl="0" w:tplc="62280C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58D05F2"/>
    <w:multiLevelType w:val="singleLevel"/>
    <w:tmpl w:val="8A0EB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77C358B5"/>
    <w:multiLevelType w:val="hybridMultilevel"/>
    <w:tmpl w:val="FDEAB2CA"/>
    <w:lvl w:ilvl="0" w:tplc="B48AC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25389"/>
    <w:multiLevelType w:val="hybridMultilevel"/>
    <w:tmpl w:val="8876A3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13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es-MX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DD"/>
    <w:rsid w:val="000001B0"/>
    <w:rsid w:val="00000269"/>
    <w:rsid w:val="000057DB"/>
    <w:rsid w:val="00006944"/>
    <w:rsid w:val="00006968"/>
    <w:rsid w:val="00012127"/>
    <w:rsid w:val="000129DA"/>
    <w:rsid w:val="00014773"/>
    <w:rsid w:val="00014FB5"/>
    <w:rsid w:val="00020E9B"/>
    <w:rsid w:val="00021C40"/>
    <w:rsid w:val="00021EA7"/>
    <w:rsid w:val="000226B5"/>
    <w:rsid w:val="00023AB4"/>
    <w:rsid w:val="00030655"/>
    <w:rsid w:val="00035EFB"/>
    <w:rsid w:val="000412F4"/>
    <w:rsid w:val="000446CC"/>
    <w:rsid w:val="00047328"/>
    <w:rsid w:val="00051152"/>
    <w:rsid w:val="00051EA2"/>
    <w:rsid w:val="0005233B"/>
    <w:rsid w:val="00055C44"/>
    <w:rsid w:val="000572D6"/>
    <w:rsid w:val="00063135"/>
    <w:rsid w:val="00070920"/>
    <w:rsid w:val="00072236"/>
    <w:rsid w:val="00074E92"/>
    <w:rsid w:val="0007633B"/>
    <w:rsid w:val="0008292F"/>
    <w:rsid w:val="000834EB"/>
    <w:rsid w:val="00085368"/>
    <w:rsid w:val="00085D9D"/>
    <w:rsid w:val="0008621A"/>
    <w:rsid w:val="0009093E"/>
    <w:rsid w:val="00093325"/>
    <w:rsid w:val="000959B5"/>
    <w:rsid w:val="000969C2"/>
    <w:rsid w:val="000972DA"/>
    <w:rsid w:val="000A7DD1"/>
    <w:rsid w:val="000B0347"/>
    <w:rsid w:val="000B068C"/>
    <w:rsid w:val="000B0885"/>
    <w:rsid w:val="000B1167"/>
    <w:rsid w:val="000B6183"/>
    <w:rsid w:val="000B6917"/>
    <w:rsid w:val="000B69CB"/>
    <w:rsid w:val="000B7F03"/>
    <w:rsid w:val="000C0774"/>
    <w:rsid w:val="000C1A27"/>
    <w:rsid w:val="000C1E49"/>
    <w:rsid w:val="000C1FE9"/>
    <w:rsid w:val="000D3FA1"/>
    <w:rsid w:val="000D5EB1"/>
    <w:rsid w:val="000D6619"/>
    <w:rsid w:val="000E2218"/>
    <w:rsid w:val="00102C0C"/>
    <w:rsid w:val="00105651"/>
    <w:rsid w:val="00114966"/>
    <w:rsid w:val="0011748B"/>
    <w:rsid w:val="00122593"/>
    <w:rsid w:val="0013249A"/>
    <w:rsid w:val="00135AAB"/>
    <w:rsid w:val="00137923"/>
    <w:rsid w:val="00141612"/>
    <w:rsid w:val="00141DE8"/>
    <w:rsid w:val="00142954"/>
    <w:rsid w:val="00144CFA"/>
    <w:rsid w:val="0014528E"/>
    <w:rsid w:val="001514F2"/>
    <w:rsid w:val="00151E64"/>
    <w:rsid w:val="0015501B"/>
    <w:rsid w:val="00163A26"/>
    <w:rsid w:val="001709C1"/>
    <w:rsid w:val="001765E2"/>
    <w:rsid w:val="00184FD4"/>
    <w:rsid w:val="00185F58"/>
    <w:rsid w:val="00186AF8"/>
    <w:rsid w:val="001964B9"/>
    <w:rsid w:val="001A486B"/>
    <w:rsid w:val="001A555D"/>
    <w:rsid w:val="001B5DAC"/>
    <w:rsid w:val="001C15A8"/>
    <w:rsid w:val="001C592D"/>
    <w:rsid w:val="001C7389"/>
    <w:rsid w:val="001D7F6C"/>
    <w:rsid w:val="001E072F"/>
    <w:rsid w:val="001E21B8"/>
    <w:rsid w:val="001E44BF"/>
    <w:rsid w:val="001E49E3"/>
    <w:rsid w:val="001E51CD"/>
    <w:rsid w:val="001E6628"/>
    <w:rsid w:val="001F367A"/>
    <w:rsid w:val="001F373E"/>
    <w:rsid w:val="00200F95"/>
    <w:rsid w:val="002042ED"/>
    <w:rsid w:val="00206ED5"/>
    <w:rsid w:val="00207723"/>
    <w:rsid w:val="002175CC"/>
    <w:rsid w:val="00224247"/>
    <w:rsid w:val="00224A49"/>
    <w:rsid w:val="002263CD"/>
    <w:rsid w:val="00231215"/>
    <w:rsid w:val="00236942"/>
    <w:rsid w:val="00237C5E"/>
    <w:rsid w:val="00240676"/>
    <w:rsid w:val="00242210"/>
    <w:rsid w:val="00245359"/>
    <w:rsid w:val="00246822"/>
    <w:rsid w:val="00246A0B"/>
    <w:rsid w:val="00251845"/>
    <w:rsid w:val="0025266F"/>
    <w:rsid w:val="00256449"/>
    <w:rsid w:val="00265FA3"/>
    <w:rsid w:val="00274F25"/>
    <w:rsid w:val="00276151"/>
    <w:rsid w:val="00280B21"/>
    <w:rsid w:val="00281FE0"/>
    <w:rsid w:val="0028366E"/>
    <w:rsid w:val="00287325"/>
    <w:rsid w:val="00287C0E"/>
    <w:rsid w:val="002912A8"/>
    <w:rsid w:val="0029318E"/>
    <w:rsid w:val="00294AC0"/>
    <w:rsid w:val="002A48CE"/>
    <w:rsid w:val="002B3C10"/>
    <w:rsid w:val="002C0870"/>
    <w:rsid w:val="002C194C"/>
    <w:rsid w:val="002C4C89"/>
    <w:rsid w:val="002C7AFE"/>
    <w:rsid w:val="002D0112"/>
    <w:rsid w:val="002D346A"/>
    <w:rsid w:val="002D4EE4"/>
    <w:rsid w:val="002F16C4"/>
    <w:rsid w:val="002F493E"/>
    <w:rsid w:val="002F5A19"/>
    <w:rsid w:val="00302326"/>
    <w:rsid w:val="00304B6F"/>
    <w:rsid w:val="00314456"/>
    <w:rsid w:val="00314797"/>
    <w:rsid w:val="00316299"/>
    <w:rsid w:val="00316C05"/>
    <w:rsid w:val="003173A9"/>
    <w:rsid w:val="003203D2"/>
    <w:rsid w:val="00325444"/>
    <w:rsid w:val="0032580E"/>
    <w:rsid w:val="00330854"/>
    <w:rsid w:val="003338D9"/>
    <w:rsid w:val="003408A0"/>
    <w:rsid w:val="0035372D"/>
    <w:rsid w:val="0035560D"/>
    <w:rsid w:val="0036171E"/>
    <w:rsid w:val="0036330A"/>
    <w:rsid w:val="00365982"/>
    <w:rsid w:val="00367083"/>
    <w:rsid w:val="003676DD"/>
    <w:rsid w:val="00372815"/>
    <w:rsid w:val="003729CF"/>
    <w:rsid w:val="00372C24"/>
    <w:rsid w:val="003745F9"/>
    <w:rsid w:val="00374DCA"/>
    <w:rsid w:val="003750FC"/>
    <w:rsid w:val="003751A2"/>
    <w:rsid w:val="00384CA4"/>
    <w:rsid w:val="0038509E"/>
    <w:rsid w:val="00386553"/>
    <w:rsid w:val="00387F20"/>
    <w:rsid w:val="00390A64"/>
    <w:rsid w:val="0039225C"/>
    <w:rsid w:val="00394FA3"/>
    <w:rsid w:val="00396034"/>
    <w:rsid w:val="003A01EA"/>
    <w:rsid w:val="003A5119"/>
    <w:rsid w:val="003A5D41"/>
    <w:rsid w:val="003B07BE"/>
    <w:rsid w:val="003B0EAD"/>
    <w:rsid w:val="003B701C"/>
    <w:rsid w:val="003B7157"/>
    <w:rsid w:val="003C225E"/>
    <w:rsid w:val="003C324F"/>
    <w:rsid w:val="003D2514"/>
    <w:rsid w:val="003D2EF5"/>
    <w:rsid w:val="003D4B40"/>
    <w:rsid w:val="003D549C"/>
    <w:rsid w:val="003E6645"/>
    <w:rsid w:val="003E72FF"/>
    <w:rsid w:val="003F56B8"/>
    <w:rsid w:val="003F5D98"/>
    <w:rsid w:val="004025C9"/>
    <w:rsid w:val="0040726E"/>
    <w:rsid w:val="00407B08"/>
    <w:rsid w:val="0041041B"/>
    <w:rsid w:val="00410C4B"/>
    <w:rsid w:val="004144EA"/>
    <w:rsid w:val="00415E9C"/>
    <w:rsid w:val="00417ED0"/>
    <w:rsid w:val="00424296"/>
    <w:rsid w:val="00426EB2"/>
    <w:rsid w:val="00431DFB"/>
    <w:rsid w:val="00434A6C"/>
    <w:rsid w:val="0044059E"/>
    <w:rsid w:val="00442CAB"/>
    <w:rsid w:val="004465F2"/>
    <w:rsid w:val="004468B5"/>
    <w:rsid w:val="00456C9C"/>
    <w:rsid w:val="00460761"/>
    <w:rsid w:val="004609AC"/>
    <w:rsid w:val="00466A5A"/>
    <w:rsid w:val="00470F7C"/>
    <w:rsid w:val="00473F5B"/>
    <w:rsid w:val="00477053"/>
    <w:rsid w:val="00477830"/>
    <w:rsid w:val="0048178D"/>
    <w:rsid w:val="00485FC2"/>
    <w:rsid w:val="00495426"/>
    <w:rsid w:val="004962C3"/>
    <w:rsid w:val="004A3363"/>
    <w:rsid w:val="004A6B20"/>
    <w:rsid w:val="004B0B5F"/>
    <w:rsid w:val="004B1639"/>
    <w:rsid w:val="004C2149"/>
    <w:rsid w:val="004C2954"/>
    <w:rsid w:val="004D2163"/>
    <w:rsid w:val="004D4492"/>
    <w:rsid w:val="004E0155"/>
    <w:rsid w:val="004F2E5B"/>
    <w:rsid w:val="004F2E73"/>
    <w:rsid w:val="004F5C30"/>
    <w:rsid w:val="005047A1"/>
    <w:rsid w:val="005218FB"/>
    <w:rsid w:val="00522593"/>
    <w:rsid w:val="0052413A"/>
    <w:rsid w:val="005267E9"/>
    <w:rsid w:val="00527894"/>
    <w:rsid w:val="00527A35"/>
    <w:rsid w:val="00530122"/>
    <w:rsid w:val="005331AA"/>
    <w:rsid w:val="00540DAE"/>
    <w:rsid w:val="00541DC0"/>
    <w:rsid w:val="00543DBB"/>
    <w:rsid w:val="0054569D"/>
    <w:rsid w:val="00547337"/>
    <w:rsid w:val="0055291B"/>
    <w:rsid w:val="005563BC"/>
    <w:rsid w:val="005568A4"/>
    <w:rsid w:val="005651F5"/>
    <w:rsid w:val="00572DE3"/>
    <w:rsid w:val="0058775A"/>
    <w:rsid w:val="005877C6"/>
    <w:rsid w:val="00590C0B"/>
    <w:rsid w:val="00593D99"/>
    <w:rsid w:val="005A09AD"/>
    <w:rsid w:val="005A0D27"/>
    <w:rsid w:val="005A2006"/>
    <w:rsid w:val="005A5145"/>
    <w:rsid w:val="005A66CB"/>
    <w:rsid w:val="005C202D"/>
    <w:rsid w:val="005C28C4"/>
    <w:rsid w:val="005C3F91"/>
    <w:rsid w:val="005C5C32"/>
    <w:rsid w:val="005C7795"/>
    <w:rsid w:val="005D2318"/>
    <w:rsid w:val="005D3902"/>
    <w:rsid w:val="005D4C1D"/>
    <w:rsid w:val="005E0B33"/>
    <w:rsid w:val="005E0EC0"/>
    <w:rsid w:val="005E348E"/>
    <w:rsid w:val="005E4D55"/>
    <w:rsid w:val="005E52A9"/>
    <w:rsid w:val="005E5920"/>
    <w:rsid w:val="005F1A9F"/>
    <w:rsid w:val="005F316C"/>
    <w:rsid w:val="005F4F93"/>
    <w:rsid w:val="005F5EAF"/>
    <w:rsid w:val="005F63ED"/>
    <w:rsid w:val="0060292F"/>
    <w:rsid w:val="00612479"/>
    <w:rsid w:val="0061457B"/>
    <w:rsid w:val="00621366"/>
    <w:rsid w:val="00624E07"/>
    <w:rsid w:val="00625323"/>
    <w:rsid w:val="00626674"/>
    <w:rsid w:val="00626777"/>
    <w:rsid w:val="006323F6"/>
    <w:rsid w:val="00634CF7"/>
    <w:rsid w:val="0063757F"/>
    <w:rsid w:val="006430AF"/>
    <w:rsid w:val="00643C8B"/>
    <w:rsid w:val="0064562D"/>
    <w:rsid w:val="00653C92"/>
    <w:rsid w:val="00654DF1"/>
    <w:rsid w:val="00655B16"/>
    <w:rsid w:val="00656971"/>
    <w:rsid w:val="00660898"/>
    <w:rsid w:val="00664180"/>
    <w:rsid w:val="00665734"/>
    <w:rsid w:val="006669AD"/>
    <w:rsid w:val="0067081D"/>
    <w:rsid w:val="00680D6F"/>
    <w:rsid w:val="00683B39"/>
    <w:rsid w:val="006856CD"/>
    <w:rsid w:val="0068663A"/>
    <w:rsid w:val="00690B48"/>
    <w:rsid w:val="006965D8"/>
    <w:rsid w:val="006979A6"/>
    <w:rsid w:val="006A2C28"/>
    <w:rsid w:val="006A5817"/>
    <w:rsid w:val="006A646A"/>
    <w:rsid w:val="006B326A"/>
    <w:rsid w:val="006B382C"/>
    <w:rsid w:val="006B573E"/>
    <w:rsid w:val="006B5F93"/>
    <w:rsid w:val="006B7FF4"/>
    <w:rsid w:val="006C09AF"/>
    <w:rsid w:val="006C1ADC"/>
    <w:rsid w:val="006C783E"/>
    <w:rsid w:val="006D41AA"/>
    <w:rsid w:val="006D755D"/>
    <w:rsid w:val="006E0091"/>
    <w:rsid w:val="006E374D"/>
    <w:rsid w:val="006E5DAA"/>
    <w:rsid w:val="006E7021"/>
    <w:rsid w:val="006F06E9"/>
    <w:rsid w:val="006F2D3D"/>
    <w:rsid w:val="006F4AA4"/>
    <w:rsid w:val="006F65A2"/>
    <w:rsid w:val="006F69F0"/>
    <w:rsid w:val="007013BD"/>
    <w:rsid w:val="00701B71"/>
    <w:rsid w:val="00705A18"/>
    <w:rsid w:val="007112C3"/>
    <w:rsid w:val="0071149A"/>
    <w:rsid w:val="007120FF"/>
    <w:rsid w:val="007129D0"/>
    <w:rsid w:val="0071322B"/>
    <w:rsid w:val="00713418"/>
    <w:rsid w:val="00713971"/>
    <w:rsid w:val="00714B32"/>
    <w:rsid w:val="00715866"/>
    <w:rsid w:val="00720883"/>
    <w:rsid w:val="0072195A"/>
    <w:rsid w:val="007226F6"/>
    <w:rsid w:val="007236EA"/>
    <w:rsid w:val="00727B9D"/>
    <w:rsid w:val="0073061A"/>
    <w:rsid w:val="00730AFB"/>
    <w:rsid w:val="00732C03"/>
    <w:rsid w:val="0074017B"/>
    <w:rsid w:val="00747C67"/>
    <w:rsid w:val="00752547"/>
    <w:rsid w:val="007550CB"/>
    <w:rsid w:val="00761A24"/>
    <w:rsid w:val="00762B46"/>
    <w:rsid w:val="00762F4A"/>
    <w:rsid w:val="007679D1"/>
    <w:rsid w:val="00770BBE"/>
    <w:rsid w:val="00770BF5"/>
    <w:rsid w:val="00770EEA"/>
    <w:rsid w:val="00781BFE"/>
    <w:rsid w:val="007832DE"/>
    <w:rsid w:val="00785CF2"/>
    <w:rsid w:val="007865A4"/>
    <w:rsid w:val="00790895"/>
    <w:rsid w:val="0079478F"/>
    <w:rsid w:val="007A4166"/>
    <w:rsid w:val="007A4FD5"/>
    <w:rsid w:val="007A5E7A"/>
    <w:rsid w:val="007B068B"/>
    <w:rsid w:val="007B5060"/>
    <w:rsid w:val="007B520B"/>
    <w:rsid w:val="007B63AF"/>
    <w:rsid w:val="007B663A"/>
    <w:rsid w:val="007C0E64"/>
    <w:rsid w:val="007C24E4"/>
    <w:rsid w:val="007C3FF2"/>
    <w:rsid w:val="007C63ED"/>
    <w:rsid w:val="007C67D5"/>
    <w:rsid w:val="007D0FBA"/>
    <w:rsid w:val="007D3CB6"/>
    <w:rsid w:val="007E0FA2"/>
    <w:rsid w:val="007F1007"/>
    <w:rsid w:val="007F6ACA"/>
    <w:rsid w:val="007F789E"/>
    <w:rsid w:val="00803639"/>
    <w:rsid w:val="00804302"/>
    <w:rsid w:val="00807E2D"/>
    <w:rsid w:val="00810DED"/>
    <w:rsid w:val="0081270A"/>
    <w:rsid w:val="00817B3E"/>
    <w:rsid w:val="00820085"/>
    <w:rsid w:val="00824600"/>
    <w:rsid w:val="008277DC"/>
    <w:rsid w:val="00831726"/>
    <w:rsid w:val="00837035"/>
    <w:rsid w:val="00844190"/>
    <w:rsid w:val="00853B07"/>
    <w:rsid w:val="00854AE4"/>
    <w:rsid w:val="008564EA"/>
    <w:rsid w:val="00856C02"/>
    <w:rsid w:val="00860BB0"/>
    <w:rsid w:val="0086728D"/>
    <w:rsid w:val="0087091E"/>
    <w:rsid w:val="00873D3F"/>
    <w:rsid w:val="008748BC"/>
    <w:rsid w:val="00874963"/>
    <w:rsid w:val="008812BC"/>
    <w:rsid w:val="00884EC2"/>
    <w:rsid w:val="00893292"/>
    <w:rsid w:val="00894D2D"/>
    <w:rsid w:val="008A0BB2"/>
    <w:rsid w:val="008A3A54"/>
    <w:rsid w:val="008A7D32"/>
    <w:rsid w:val="008B0AAE"/>
    <w:rsid w:val="008B3C7F"/>
    <w:rsid w:val="008B460F"/>
    <w:rsid w:val="008B61F5"/>
    <w:rsid w:val="008C3E03"/>
    <w:rsid w:val="008C3F00"/>
    <w:rsid w:val="008C64CB"/>
    <w:rsid w:val="008D0AA2"/>
    <w:rsid w:val="008D24D2"/>
    <w:rsid w:val="008D2C5C"/>
    <w:rsid w:val="008D5289"/>
    <w:rsid w:val="008D5BCA"/>
    <w:rsid w:val="008D7042"/>
    <w:rsid w:val="008E0EC4"/>
    <w:rsid w:val="008E2F8F"/>
    <w:rsid w:val="008E5925"/>
    <w:rsid w:val="008E5CAC"/>
    <w:rsid w:val="008E5D1D"/>
    <w:rsid w:val="008E6787"/>
    <w:rsid w:val="008F2669"/>
    <w:rsid w:val="008F5552"/>
    <w:rsid w:val="008F72F6"/>
    <w:rsid w:val="009004DB"/>
    <w:rsid w:val="00903298"/>
    <w:rsid w:val="00907825"/>
    <w:rsid w:val="00912B7C"/>
    <w:rsid w:val="0091350C"/>
    <w:rsid w:val="009142D5"/>
    <w:rsid w:val="009146B3"/>
    <w:rsid w:val="009258DC"/>
    <w:rsid w:val="0093082A"/>
    <w:rsid w:val="00942B2C"/>
    <w:rsid w:val="0095053A"/>
    <w:rsid w:val="00950644"/>
    <w:rsid w:val="0095100B"/>
    <w:rsid w:val="0095205B"/>
    <w:rsid w:val="009525C8"/>
    <w:rsid w:val="00952FED"/>
    <w:rsid w:val="00956CAD"/>
    <w:rsid w:val="009646A9"/>
    <w:rsid w:val="0096758E"/>
    <w:rsid w:val="00973723"/>
    <w:rsid w:val="00976F4D"/>
    <w:rsid w:val="00982F21"/>
    <w:rsid w:val="00984D22"/>
    <w:rsid w:val="009871FF"/>
    <w:rsid w:val="0099060D"/>
    <w:rsid w:val="00990C16"/>
    <w:rsid w:val="00991E95"/>
    <w:rsid w:val="0099235D"/>
    <w:rsid w:val="009932BC"/>
    <w:rsid w:val="0099741D"/>
    <w:rsid w:val="009975A3"/>
    <w:rsid w:val="009A0D52"/>
    <w:rsid w:val="009A17F0"/>
    <w:rsid w:val="009A3ABD"/>
    <w:rsid w:val="009B1766"/>
    <w:rsid w:val="009B5C6B"/>
    <w:rsid w:val="009C0932"/>
    <w:rsid w:val="009C48BE"/>
    <w:rsid w:val="009C4BC8"/>
    <w:rsid w:val="009C6821"/>
    <w:rsid w:val="009D19FE"/>
    <w:rsid w:val="009D31DD"/>
    <w:rsid w:val="009E5FDA"/>
    <w:rsid w:val="009F4A8D"/>
    <w:rsid w:val="00A002FD"/>
    <w:rsid w:val="00A04C25"/>
    <w:rsid w:val="00A06A61"/>
    <w:rsid w:val="00A10305"/>
    <w:rsid w:val="00A10B25"/>
    <w:rsid w:val="00A1183C"/>
    <w:rsid w:val="00A12873"/>
    <w:rsid w:val="00A17E8C"/>
    <w:rsid w:val="00A17EBB"/>
    <w:rsid w:val="00A21207"/>
    <w:rsid w:val="00A21D68"/>
    <w:rsid w:val="00A26C9C"/>
    <w:rsid w:val="00A27746"/>
    <w:rsid w:val="00A40977"/>
    <w:rsid w:val="00A42AE7"/>
    <w:rsid w:val="00A44C36"/>
    <w:rsid w:val="00A46247"/>
    <w:rsid w:val="00A51AC8"/>
    <w:rsid w:val="00A53126"/>
    <w:rsid w:val="00A61945"/>
    <w:rsid w:val="00A61DEE"/>
    <w:rsid w:val="00A621C4"/>
    <w:rsid w:val="00A62876"/>
    <w:rsid w:val="00A629D9"/>
    <w:rsid w:val="00A633F2"/>
    <w:rsid w:val="00A64444"/>
    <w:rsid w:val="00A659B4"/>
    <w:rsid w:val="00A66D46"/>
    <w:rsid w:val="00A738EB"/>
    <w:rsid w:val="00A74A8C"/>
    <w:rsid w:val="00A77722"/>
    <w:rsid w:val="00A77CFB"/>
    <w:rsid w:val="00A80FE9"/>
    <w:rsid w:val="00A87773"/>
    <w:rsid w:val="00A87B20"/>
    <w:rsid w:val="00A907CD"/>
    <w:rsid w:val="00A92CBC"/>
    <w:rsid w:val="00A9575F"/>
    <w:rsid w:val="00AA335D"/>
    <w:rsid w:val="00AA499D"/>
    <w:rsid w:val="00AA662D"/>
    <w:rsid w:val="00AA7B0E"/>
    <w:rsid w:val="00AB40F1"/>
    <w:rsid w:val="00AB43F8"/>
    <w:rsid w:val="00AB774C"/>
    <w:rsid w:val="00AC06A8"/>
    <w:rsid w:val="00AC09DB"/>
    <w:rsid w:val="00AC0F74"/>
    <w:rsid w:val="00AC35E2"/>
    <w:rsid w:val="00AC40A4"/>
    <w:rsid w:val="00AD0363"/>
    <w:rsid w:val="00AD26F4"/>
    <w:rsid w:val="00AD6431"/>
    <w:rsid w:val="00AD6EB8"/>
    <w:rsid w:val="00AD74FF"/>
    <w:rsid w:val="00AD787C"/>
    <w:rsid w:val="00AE76E4"/>
    <w:rsid w:val="00AE7C41"/>
    <w:rsid w:val="00AF0B0A"/>
    <w:rsid w:val="00AF1AA7"/>
    <w:rsid w:val="00AF1B76"/>
    <w:rsid w:val="00AF4946"/>
    <w:rsid w:val="00AF4CA1"/>
    <w:rsid w:val="00AF63F6"/>
    <w:rsid w:val="00B029CD"/>
    <w:rsid w:val="00B02A43"/>
    <w:rsid w:val="00B07D30"/>
    <w:rsid w:val="00B12AC2"/>
    <w:rsid w:val="00B15B4E"/>
    <w:rsid w:val="00B23F2D"/>
    <w:rsid w:val="00B34624"/>
    <w:rsid w:val="00B359C3"/>
    <w:rsid w:val="00B36291"/>
    <w:rsid w:val="00B41F61"/>
    <w:rsid w:val="00B445F8"/>
    <w:rsid w:val="00B50A12"/>
    <w:rsid w:val="00B541AD"/>
    <w:rsid w:val="00B60E9E"/>
    <w:rsid w:val="00B621DF"/>
    <w:rsid w:val="00B62EBD"/>
    <w:rsid w:val="00B6316E"/>
    <w:rsid w:val="00B67467"/>
    <w:rsid w:val="00B7128E"/>
    <w:rsid w:val="00B72B04"/>
    <w:rsid w:val="00B74A81"/>
    <w:rsid w:val="00B76756"/>
    <w:rsid w:val="00B808A3"/>
    <w:rsid w:val="00B81875"/>
    <w:rsid w:val="00B834D1"/>
    <w:rsid w:val="00B84708"/>
    <w:rsid w:val="00B87348"/>
    <w:rsid w:val="00B8753D"/>
    <w:rsid w:val="00B950E5"/>
    <w:rsid w:val="00B963ED"/>
    <w:rsid w:val="00BA2236"/>
    <w:rsid w:val="00BA38C0"/>
    <w:rsid w:val="00BA5BB3"/>
    <w:rsid w:val="00BA74EB"/>
    <w:rsid w:val="00BB19ED"/>
    <w:rsid w:val="00BB3E9F"/>
    <w:rsid w:val="00BC5B7C"/>
    <w:rsid w:val="00BD0F4C"/>
    <w:rsid w:val="00BD1AE5"/>
    <w:rsid w:val="00BD276C"/>
    <w:rsid w:val="00BD2AF1"/>
    <w:rsid w:val="00BD3DDA"/>
    <w:rsid w:val="00BE59E4"/>
    <w:rsid w:val="00BE7D6E"/>
    <w:rsid w:val="00BF41DE"/>
    <w:rsid w:val="00C00B40"/>
    <w:rsid w:val="00C01F17"/>
    <w:rsid w:val="00C047BF"/>
    <w:rsid w:val="00C05499"/>
    <w:rsid w:val="00C116DE"/>
    <w:rsid w:val="00C11D82"/>
    <w:rsid w:val="00C12924"/>
    <w:rsid w:val="00C20294"/>
    <w:rsid w:val="00C20C71"/>
    <w:rsid w:val="00C20F39"/>
    <w:rsid w:val="00C25A56"/>
    <w:rsid w:val="00C27B04"/>
    <w:rsid w:val="00C37B01"/>
    <w:rsid w:val="00C37DB8"/>
    <w:rsid w:val="00C40C6E"/>
    <w:rsid w:val="00C41857"/>
    <w:rsid w:val="00C51A3A"/>
    <w:rsid w:val="00C52B46"/>
    <w:rsid w:val="00C53F7D"/>
    <w:rsid w:val="00C56F50"/>
    <w:rsid w:val="00C6035C"/>
    <w:rsid w:val="00C63D32"/>
    <w:rsid w:val="00C710AC"/>
    <w:rsid w:val="00C72C1F"/>
    <w:rsid w:val="00C76DAC"/>
    <w:rsid w:val="00C84E55"/>
    <w:rsid w:val="00C86CCD"/>
    <w:rsid w:val="00C90B55"/>
    <w:rsid w:val="00C90F1B"/>
    <w:rsid w:val="00C930D2"/>
    <w:rsid w:val="00CA0BB3"/>
    <w:rsid w:val="00CA377E"/>
    <w:rsid w:val="00CA75B5"/>
    <w:rsid w:val="00CB1C05"/>
    <w:rsid w:val="00CB279B"/>
    <w:rsid w:val="00CC1F5B"/>
    <w:rsid w:val="00CC4FAD"/>
    <w:rsid w:val="00CC6C43"/>
    <w:rsid w:val="00CD13DB"/>
    <w:rsid w:val="00CD6C2D"/>
    <w:rsid w:val="00CE662B"/>
    <w:rsid w:val="00CF2BE3"/>
    <w:rsid w:val="00CF6EEB"/>
    <w:rsid w:val="00D0308A"/>
    <w:rsid w:val="00D17D02"/>
    <w:rsid w:val="00D21444"/>
    <w:rsid w:val="00D24D13"/>
    <w:rsid w:val="00D24D8F"/>
    <w:rsid w:val="00D25FEE"/>
    <w:rsid w:val="00D26A10"/>
    <w:rsid w:val="00D272DE"/>
    <w:rsid w:val="00D30CB7"/>
    <w:rsid w:val="00D42ADD"/>
    <w:rsid w:val="00D50454"/>
    <w:rsid w:val="00D50A13"/>
    <w:rsid w:val="00D5104B"/>
    <w:rsid w:val="00D522F7"/>
    <w:rsid w:val="00D53196"/>
    <w:rsid w:val="00D555CC"/>
    <w:rsid w:val="00D61CE3"/>
    <w:rsid w:val="00D626CD"/>
    <w:rsid w:val="00D70ED9"/>
    <w:rsid w:val="00D720BD"/>
    <w:rsid w:val="00D80A3B"/>
    <w:rsid w:val="00D80BBD"/>
    <w:rsid w:val="00D818B1"/>
    <w:rsid w:val="00D81F92"/>
    <w:rsid w:val="00D82560"/>
    <w:rsid w:val="00D841D8"/>
    <w:rsid w:val="00D8432E"/>
    <w:rsid w:val="00D85DDC"/>
    <w:rsid w:val="00D94742"/>
    <w:rsid w:val="00DA2014"/>
    <w:rsid w:val="00DA5EA8"/>
    <w:rsid w:val="00DB096E"/>
    <w:rsid w:val="00DB1015"/>
    <w:rsid w:val="00DB413E"/>
    <w:rsid w:val="00DB5050"/>
    <w:rsid w:val="00DB56AD"/>
    <w:rsid w:val="00DB5A23"/>
    <w:rsid w:val="00DB6E54"/>
    <w:rsid w:val="00DC2060"/>
    <w:rsid w:val="00DD10F3"/>
    <w:rsid w:val="00DD4AB6"/>
    <w:rsid w:val="00DD653D"/>
    <w:rsid w:val="00DD681B"/>
    <w:rsid w:val="00DE18D9"/>
    <w:rsid w:val="00DE2052"/>
    <w:rsid w:val="00DE5892"/>
    <w:rsid w:val="00DF16AA"/>
    <w:rsid w:val="00DF1FD0"/>
    <w:rsid w:val="00DF41C0"/>
    <w:rsid w:val="00DF4302"/>
    <w:rsid w:val="00DF5FEF"/>
    <w:rsid w:val="00E00425"/>
    <w:rsid w:val="00E021C8"/>
    <w:rsid w:val="00E05EC2"/>
    <w:rsid w:val="00E06200"/>
    <w:rsid w:val="00E12D94"/>
    <w:rsid w:val="00E14246"/>
    <w:rsid w:val="00E14B55"/>
    <w:rsid w:val="00E177F6"/>
    <w:rsid w:val="00E23975"/>
    <w:rsid w:val="00E23F1D"/>
    <w:rsid w:val="00E2419A"/>
    <w:rsid w:val="00E2565F"/>
    <w:rsid w:val="00E25BA5"/>
    <w:rsid w:val="00E337F8"/>
    <w:rsid w:val="00E36407"/>
    <w:rsid w:val="00E44165"/>
    <w:rsid w:val="00E4593A"/>
    <w:rsid w:val="00E46041"/>
    <w:rsid w:val="00E54B7F"/>
    <w:rsid w:val="00E5587D"/>
    <w:rsid w:val="00E56FE7"/>
    <w:rsid w:val="00E623A4"/>
    <w:rsid w:val="00E65BA9"/>
    <w:rsid w:val="00E67D11"/>
    <w:rsid w:val="00E70721"/>
    <w:rsid w:val="00E72976"/>
    <w:rsid w:val="00E81B66"/>
    <w:rsid w:val="00E8268D"/>
    <w:rsid w:val="00E86191"/>
    <w:rsid w:val="00E879FD"/>
    <w:rsid w:val="00E9022D"/>
    <w:rsid w:val="00E90E98"/>
    <w:rsid w:val="00E92988"/>
    <w:rsid w:val="00E938E8"/>
    <w:rsid w:val="00E94ED9"/>
    <w:rsid w:val="00E9596F"/>
    <w:rsid w:val="00EA075E"/>
    <w:rsid w:val="00EA2D3B"/>
    <w:rsid w:val="00EB295E"/>
    <w:rsid w:val="00EB602A"/>
    <w:rsid w:val="00EC0175"/>
    <w:rsid w:val="00EC2B8D"/>
    <w:rsid w:val="00ED3719"/>
    <w:rsid w:val="00ED4D27"/>
    <w:rsid w:val="00ED5B73"/>
    <w:rsid w:val="00ED768E"/>
    <w:rsid w:val="00EE1576"/>
    <w:rsid w:val="00EE1743"/>
    <w:rsid w:val="00EE3CAF"/>
    <w:rsid w:val="00EE6CC1"/>
    <w:rsid w:val="00EE7763"/>
    <w:rsid w:val="00EE78CF"/>
    <w:rsid w:val="00EF127B"/>
    <w:rsid w:val="00EF579F"/>
    <w:rsid w:val="00EF689F"/>
    <w:rsid w:val="00EF7D60"/>
    <w:rsid w:val="00F02EDF"/>
    <w:rsid w:val="00F032EB"/>
    <w:rsid w:val="00F05CA6"/>
    <w:rsid w:val="00F07638"/>
    <w:rsid w:val="00F07C14"/>
    <w:rsid w:val="00F118FF"/>
    <w:rsid w:val="00F16DA6"/>
    <w:rsid w:val="00F171DB"/>
    <w:rsid w:val="00F22C22"/>
    <w:rsid w:val="00F253C2"/>
    <w:rsid w:val="00F25E9E"/>
    <w:rsid w:val="00F32D50"/>
    <w:rsid w:val="00F3736E"/>
    <w:rsid w:val="00F37D89"/>
    <w:rsid w:val="00F45050"/>
    <w:rsid w:val="00F51499"/>
    <w:rsid w:val="00F531AF"/>
    <w:rsid w:val="00F67402"/>
    <w:rsid w:val="00F72D99"/>
    <w:rsid w:val="00F818CD"/>
    <w:rsid w:val="00F83F96"/>
    <w:rsid w:val="00F9125A"/>
    <w:rsid w:val="00F9157D"/>
    <w:rsid w:val="00F9462A"/>
    <w:rsid w:val="00F95E4F"/>
    <w:rsid w:val="00F95FB1"/>
    <w:rsid w:val="00FA02E6"/>
    <w:rsid w:val="00FA1A55"/>
    <w:rsid w:val="00FC0568"/>
    <w:rsid w:val="00FD1980"/>
    <w:rsid w:val="00FD2982"/>
    <w:rsid w:val="00FD6967"/>
    <w:rsid w:val="00FD7478"/>
    <w:rsid w:val="00FE2E3B"/>
    <w:rsid w:val="00FE402B"/>
    <w:rsid w:val="00FE4D2A"/>
    <w:rsid w:val="00FE75E7"/>
    <w:rsid w:val="00FE780E"/>
    <w:rsid w:val="00FF02BB"/>
    <w:rsid w:val="00FF1FA5"/>
    <w:rsid w:val="00FF205E"/>
    <w:rsid w:val="00FF3CC3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2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2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19BCC-4A9B-4F8F-A590-8B669232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1242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Celie de la Cruz</dc:creator>
  <cp:lastModifiedBy>usuario</cp:lastModifiedBy>
  <cp:revision>3</cp:revision>
  <cp:lastPrinted>2023-05-08T19:20:00Z</cp:lastPrinted>
  <dcterms:created xsi:type="dcterms:W3CDTF">2023-12-15T17:27:00Z</dcterms:created>
  <dcterms:modified xsi:type="dcterms:W3CDTF">2023-12-15T18:37:00Z</dcterms:modified>
</cp:coreProperties>
</file>