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2894"/>
        <w:tblW w:w="8975" w:type="dxa"/>
        <w:tblLook w:val="04A0" w:firstRow="1" w:lastRow="0" w:firstColumn="1" w:lastColumn="0" w:noHBand="0" w:noVBand="1"/>
      </w:tblPr>
      <w:tblGrid>
        <w:gridCol w:w="2755"/>
        <w:gridCol w:w="1490"/>
        <w:gridCol w:w="37"/>
        <w:gridCol w:w="1679"/>
        <w:gridCol w:w="3014"/>
      </w:tblGrid>
      <w:tr w:rsidR="000F6361" w14:paraId="0D4B1306" w14:textId="4CE23FC1" w:rsidTr="005835DA">
        <w:trPr>
          <w:trHeight w:val="509"/>
        </w:trPr>
        <w:tc>
          <w:tcPr>
            <w:tcW w:w="4245" w:type="dxa"/>
            <w:gridSpan w:val="2"/>
            <w:shd w:val="clear" w:color="auto" w:fill="A8D08D" w:themeFill="accent6" w:themeFillTint="99"/>
          </w:tcPr>
          <w:p w14:paraId="696CC83F" w14:textId="339A125C" w:rsidR="000F6361" w:rsidRPr="00D76CD6" w:rsidRDefault="000F6361" w:rsidP="00AF3F22">
            <w:pPr>
              <w:rPr>
                <w:rFonts w:ascii="Arial" w:hAnsi="Arial" w:cs="Arial"/>
                <w:b/>
                <w:bCs/>
              </w:rPr>
            </w:pPr>
            <w:r w:rsidRPr="00D76CD6">
              <w:rPr>
                <w:rFonts w:ascii="Arial" w:hAnsi="Arial" w:cs="Arial"/>
                <w:b/>
                <w:bCs/>
              </w:rPr>
              <w:t xml:space="preserve">Periodo: </w:t>
            </w:r>
            <w:r w:rsidR="00D76CD6" w:rsidRPr="00D76CD6">
              <w:rPr>
                <w:rFonts w:ascii="Arial" w:hAnsi="Arial" w:cs="Arial"/>
                <w:b/>
                <w:bCs/>
              </w:rPr>
              <w:t>01 al</w:t>
            </w:r>
            <w:r w:rsidR="007F1D39">
              <w:rPr>
                <w:rFonts w:ascii="Arial" w:hAnsi="Arial" w:cs="Arial"/>
                <w:b/>
                <w:bCs/>
              </w:rPr>
              <w:t xml:space="preserve"> </w:t>
            </w:r>
            <w:r w:rsidR="00BE7D26">
              <w:rPr>
                <w:rFonts w:ascii="Arial" w:hAnsi="Arial" w:cs="Arial"/>
                <w:b/>
                <w:bCs/>
              </w:rPr>
              <w:t>30 Abril</w:t>
            </w:r>
            <w:r w:rsidR="00AF3F22">
              <w:rPr>
                <w:rFonts w:ascii="Arial" w:hAnsi="Arial" w:cs="Arial"/>
                <w:b/>
                <w:bCs/>
              </w:rPr>
              <w:t xml:space="preserve"> 2024</w:t>
            </w:r>
          </w:p>
        </w:tc>
        <w:tc>
          <w:tcPr>
            <w:tcW w:w="4730" w:type="dxa"/>
            <w:gridSpan w:val="3"/>
            <w:shd w:val="clear" w:color="auto" w:fill="A8D08D" w:themeFill="accent6" w:themeFillTint="99"/>
          </w:tcPr>
          <w:p w14:paraId="1EB49B2B" w14:textId="0B4DAB87" w:rsidR="000F6361" w:rsidRPr="00D76CD6" w:rsidRDefault="000F6361" w:rsidP="005835DA">
            <w:pPr>
              <w:rPr>
                <w:rFonts w:ascii="Arial" w:hAnsi="Arial" w:cs="Arial"/>
                <w:b/>
                <w:bCs/>
              </w:rPr>
            </w:pPr>
            <w:r w:rsidRPr="00D76CD6">
              <w:rPr>
                <w:rFonts w:ascii="Arial" w:hAnsi="Arial" w:cs="Arial"/>
                <w:b/>
                <w:bCs/>
              </w:rPr>
              <w:t xml:space="preserve">Tipo de servicios: vehículos de trasporte para citas </w:t>
            </w:r>
            <w:r w:rsidR="006369DA" w:rsidRPr="00D76CD6">
              <w:rPr>
                <w:rFonts w:ascii="Arial" w:hAnsi="Arial" w:cs="Arial"/>
                <w:b/>
                <w:bCs/>
              </w:rPr>
              <w:t>médicas</w:t>
            </w:r>
            <w:r w:rsidRPr="00D76CD6">
              <w:rPr>
                <w:rFonts w:ascii="Arial" w:hAnsi="Arial" w:cs="Arial"/>
                <w:b/>
                <w:bCs/>
              </w:rPr>
              <w:t xml:space="preserve"> </w:t>
            </w:r>
            <w:r w:rsidR="006369DA" w:rsidRPr="00D76CD6">
              <w:rPr>
                <w:rFonts w:ascii="Arial" w:hAnsi="Arial" w:cs="Arial"/>
                <w:b/>
                <w:bCs/>
              </w:rPr>
              <w:t>foráneas</w:t>
            </w:r>
          </w:p>
        </w:tc>
      </w:tr>
      <w:tr w:rsidR="000F6361" w14:paraId="6E09328F" w14:textId="3D61CA26" w:rsidTr="005835DA">
        <w:trPr>
          <w:trHeight w:val="415"/>
        </w:trPr>
        <w:tc>
          <w:tcPr>
            <w:tcW w:w="2755" w:type="dxa"/>
          </w:tcPr>
          <w:p w14:paraId="70D67310" w14:textId="784E7C5A" w:rsidR="000F6361" w:rsidRPr="007F1D39" w:rsidRDefault="007F1D39" w:rsidP="005835DA">
            <w:pPr>
              <w:rPr>
                <w:b/>
              </w:rPr>
            </w:pPr>
            <w:r w:rsidRPr="007F1D39">
              <w:rPr>
                <w:b/>
                <w:sz w:val="24"/>
              </w:rPr>
              <w:t xml:space="preserve">Solicitudes </w:t>
            </w:r>
          </w:p>
        </w:tc>
        <w:tc>
          <w:tcPr>
            <w:tcW w:w="3206" w:type="dxa"/>
            <w:gridSpan w:val="3"/>
          </w:tcPr>
          <w:p w14:paraId="39A10B92" w14:textId="2BD859C6" w:rsidR="000F6361" w:rsidRPr="005835DA" w:rsidRDefault="006369DA" w:rsidP="005835DA">
            <w:pPr>
              <w:rPr>
                <w:b/>
                <w:bCs/>
              </w:rPr>
            </w:pPr>
            <w:r w:rsidRPr="007F1D39">
              <w:rPr>
                <w:b/>
                <w:bCs/>
                <w:sz w:val="24"/>
              </w:rPr>
              <w:t>Cantidad</w:t>
            </w:r>
          </w:p>
        </w:tc>
        <w:tc>
          <w:tcPr>
            <w:tcW w:w="3014" w:type="dxa"/>
          </w:tcPr>
          <w:p w14:paraId="6B94E267" w14:textId="7E975346" w:rsidR="000F6361" w:rsidRPr="005835DA" w:rsidRDefault="006369DA" w:rsidP="005835DA">
            <w:pPr>
              <w:rPr>
                <w:b/>
                <w:bCs/>
              </w:rPr>
            </w:pPr>
            <w:r w:rsidRPr="005835DA">
              <w:rPr>
                <w:b/>
                <w:bCs/>
              </w:rPr>
              <w:t xml:space="preserve"> </w:t>
            </w:r>
            <w:r w:rsidRPr="007F1D39">
              <w:rPr>
                <w:b/>
                <w:bCs/>
                <w:sz w:val="24"/>
              </w:rPr>
              <w:t xml:space="preserve">Observaciones </w:t>
            </w:r>
          </w:p>
        </w:tc>
      </w:tr>
      <w:tr w:rsidR="000F6361" w14:paraId="7E32B9C9" w14:textId="03079624" w:rsidTr="005835DA">
        <w:tc>
          <w:tcPr>
            <w:tcW w:w="2755" w:type="dxa"/>
          </w:tcPr>
          <w:p w14:paraId="14258381" w14:textId="076D362E" w:rsidR="000F6361" w:rsidRPr="005835DA" w:rsidRDefault="000F6361" w:rsidP="005835DA">
            <w:r w:rsidRPr="005835DA">
              <w:t xml:space="preserve">Solicitudes Recibidas </w:t>
            </w:r>
          </w:p>
        </w:tc>
        <w:tc>
          <w:tcPr>
            <w:tcW w:w="3206" w:type="dxa"/>
            <w:gridSpan w:val="3"/>
          </w:tcPr>
          <w:p w14:paraId="1D22ACB7" w14:textId="2E30EEB2" w:rsidR="000F6361" w:rsidRPr="005835DA" w:rsidRDefault="00AE2AF5" w:rsidP="005835DA">
            <w:r>
              <w:t>26</w:t>
            </w:r>
          </w:p>
        </w:tc>
        <w:tc>
          <w:tcPr>
            <w:tcW w:w="3014" w:type="dxa"/>
          </w:tcPr>
          <w:p w14:paraId="55178E3C" w14:textId="77777777" w:rsidR="000F6361" w:rsidRPr="005835DA" w:rsidRDefault="000F6361" w:rsidP="005835DA"/>
        </w:tc>
      </w:tr>
      <w:tr w:rsidR="000F6361" w14:paraId="6F37E6A9" w14:textId="1A1D1141" w:rsidTr="005835DA">
        <w:tc>
          <w:tcPr>
            <w:tcW w:w="2755" w:type="dxa"/>
          </w:tcPr>
          <w:p w14:paraId="7B0E509F" w14:textId="6ACB6D92" w:rsidR="000F6361" w:rsidRPr="005835DA" w:rsidRDefault="000F6361" w:rsidP="005835DA">
            <w:r w:rsidRPr="005835DA">
              <w:t>Solicitudes Aprobadas</w:t>
            </w:r>
          </w:p>
        </w:tc>
        <w:tc>
          <w:tcPr>
            <w:tcW w:w="3206" w:type="dxa"/>
            <w:gridSpan w:val="3"/>
          </w:tcPr>
          <w:p w14:paraId="6579131D" w14:textId="53394D83" w:rsidR="000F6361" w:rsidRPr="005835DA" w:rsidRDefault="00AE2AF5" w:rsidP="005835DA">
            <w:r>
              <w:t>26</w:t>
            </w:r>
          </w:p>
        </w:tc>
        <w:tc>
          <w:tcPr>
            <w:tcW w:w="3014" w:type="dxa"/>
          </w:tcPr>
          <w:p w14:paraId="682B9ADD" w14:textId="77777777" w:rsidR="000F6361" w:rsidRPr="005835DA" w:rsidRDefault="000F6361" w:rsidP="005835DA"/>
        </w:tc>
      </w:tr>
      <w:tr w:rsidR="000F6361" w14:paraId="5636A8D1" w14:textId="18978242" w:rsidTr="005835DA">
        <w:tc>
          <w:tcPr>
            <w:tcW w:w="2755" w:type="dxa"/>
          </w:tcPr>
          <w:p w14:paraId="4E98C7D2" w14:textId="7FBB3D10" w:rsidR="000F6361" w:rsidRPr="005835DA" w:rsidRDefault="000F6361" w:rsidP="005835DA">
            <w:r w:rsidRPr="005835DA">
              <w:t>Solicitudes Rechazadas</w:t>
            </w:r>
          </w:p>
        </w:tc>
        <w:tc>
          <w:tcPr>
            <w:tcW w:w="3206" w:type="dxa"/>
            <w:gridSpan w:val="3"/>
          </w:tcPr>
          <w:p w14:paraId="63AADCB5" w14:textId="646C4A51" w:rsidR="000F6361" w:rsidRPr="005835DA" w:rsidRDefault="00AE2AF5" w:rsidP="005835DA">
            <w:r>
              <w:t>2</w:t>
            </w:r>
            <w:bookmarkStart w:id="0" w:name="_GoBack"/>
            <w:bookmarkEnd w:id="0"/>
          </w:p>
        </w:tc>
        <w:tc>
          <w:tcPr>
            <w:tcW w:w="3014" w:type="dxa"/>
          </w:tcPr>
          <w:p w14:paraId="076CE157" w14:textId="77777777" w:rsidR="000F6361" w:rsidRPr="005835DA" w:rsidRDefault="000F6361" w:rsidP="005835DA"/>
        </w:tc>
      </w:tr>
      <w:tr w:rsidR="000F6361" w14:paraId="6C3ECFBA" w14:textId="01612D87" w:rsidTr="005835DA">
        <w:tc>
          <w:tcPr>
            <w:tcW w:w="4282" w:type="dxa"/>
            <w:gridSpan w:val="3"/>
            <w:shd w:val="clear" w:color="auto" w:fill="A8D08D" w:themeFill="accent6" w:themeFillTint="99"/>
          </w:tcPr>
          <w:p w14:paraId="09F7387D" w14:textId="3284E4B8" w:rsidR="000F6361" w:rsidRPr="00D76CD6" w:rsidRDefault="006369DA" w:rsidP="005835DA">
            <w:pPr>
              <w:rPr>
                <w:rFonts w:ascii="Arial" w:hAnsi="Arial" w:cs="Arial"/>
                <w:b/>
                <w:bCs/>
              </w:rPr>
            </w:pPr>
            <w:r w:rsidRPr="00D76CD6">
              <w:rPr>
                <w:rFonts w:ascii="Arial" w:hAnsi="Arial" w:cs="Arial"/>
                <w:b/>
                <w:bCs/>
              </w:rPr>
              <w:t xml:space="preserve">Lugar de los Centros Médicos </w:t>
            </w:r>
          </w:p>
        </w:tc>
        <w:tc>
          <w:tcPr>
            <w:tcW w:w="4693" w:type="dxa"/>
            <w:gridSpan w:val="2"/>
            <w:shd w:val="clear" w:color="auto" w:fill="A8D08D" w:themeFill="accent6" w:themeFillTint="99"/>
          </w:tcPr>
          <w:p w14:paraId="081C32FE" w14:textId="42E6B342" w:rsidR="000F6361" w:rsidRPr="00D76CD6" w:rsidRDefault="006369DA" w:rsidP="005835DA">
            <w:pPr>
              <w:rPr>
                <w:rFonts w:ascii="Arial" w:hAnsi="Arial" w:cs="Arial"/>
                <w:b/>
                <w:bCs/>
              </w:rPr>
            </w:pPr>
            <w:r w:rsidRPr="00D76CD6">
              <w:rPr>
                <w:rFonts w:ascii="Arial" w:hAnsi="Arial" w:cs="Arial"/>
                <w:b/>
                <w:bCs/>
              </w:rPr>
              <w:t>Cantidad</w:t>
            </w:r>
          </w:p>
        </w:tc>
      </w:tr>
      <w:tr w:rsidR="000F6361" w14:paraId="52C61B34" w14:textId="171F2D74" w:rsidTr="005835DA">
        <w:tc>
          <w:tcPr>
            <w:tcW w:w="4282" w:type="dxa"/>
            <w:gridSpan w:val="3"/>
          </w:tcPr>
          <w:p w14:paraId="40B3F4E0" w14:textId="134976E4" w:rsidR="000F6361" w:rsidRPr="005835DA" w:rsidRDefault="006369DA" w:rsidP="005835DA">
            <w:r w:rsidRPr="005835DA">
              <w:t xml:space="preserve">Zona Metropolitana de Guadalajara y Tlajomulco de Zúñiga </w:t>
            </w:r>
          </w:p>
        </w:tc>
        <w:tc>
          <w:tcPr>
            <w:tcW w:w="4693" w:type="dxa"/>
            <w:gridSpan w:val="2"/>
          </w:tcPr>
          <w:p w14:paraId="38B83A36" w14:textId="6474CDB6" w:rsidR="000F6361" w:rsidRDefault="000F6361" w:rsidP="007B577B">
            <w:pPr>
              <w:jc w:val="center"/>
            </w:pPr>
          </w:p>
          <w:p w14:paraId="221F87CB" w14:textId="57BAC1C7" w:rsidR="005835DA" w:rsidRPr="005835DA" w:rsidRDefault="00DC65CE" w:rsidP="00DC65CE">
            <w:r>
              <w:t xml:space="preserve">           </w:t>
            </w:r>
            <w:r w:rsidR="00AE2AF5">
              <w:t xml:space="preserve">                               13</w:t>
            </w:r>
          </w:p>
        </w:tc>
      </w:tr>
      <w:tr w:rsidR="000F6361" w14:paraId="659D4890" w14:textId="761A4971" w:rsidTr="005835DA">
        <w:tc>
          <w:tcPr>
            <w:tcW w:w="4282" w:type="dxa"/>
            <w:gridSpan w:val="3"/>
          </w:tcPr>
          <w:p w14:paraId="150E6DF7" w14:textId="67866048" w:rsidR="000F6361" w:rsidRPr="005835DA" w:rsidRDefault="006369DA" w:rsidP="005835DA">
            <w:r w:rsidRPr="005835DA">
              <w:t xml:space="preserve">Autlán de Navarro  </w:t>
            </w:r>
          </w:p>
        </w:tc>
        <w:tc>
          <w:tcPr>
            <w:tcW w:w="4693" w:type="dxa"/>
            <w:gridSpan w:val="2"/>
          </w:tcPr>
          <w:p w14:paraId="6980626B" w14:textId="375BD4B2" w:rsidR="000F6361" w:rsidRPr="005835DA" w:rsidRDefault="00AE2AF5" w:rsidP="007B577B">
            <w:pPr>
              <w:jc w:val="center"/>
            </w:pPr>
            <w:r>
              <w:t>12</w:t>
            </w:r>
          </w:p>
        </w:tc>
      </w:tr>
      <w:tr w:rsidR="000F6361" w14:paraId="3BDF7B04" w14:textId="52FD1A80" w:rsidTr="005835DA">
        <w:tc>
          <w:tcPr>
            <w:tcW w:w="4282" w:type="dxa"/>
            <w:gridSpan w:val="3"/>
          </w:tcPr>
          <w:p w14:paraId="584DCDDD" w14:textId="180F7250" w:rsidR="006369DA" w:rsidRPr="005835DA" w:rsidRDefault="006369DA" w:rsidP="005835DA">
            <w:r w:rsidRPr="005835DA">
              <w:t>El Grullo</w:t>
            </w:r>
          </w:p>
        </w:tc>
        <w:tc>
          <w:tcPr>
            <w:tcW w:w="4693" w:type="dxa"/>
            <w:gridSpan w:val="2"/>
          </w:tcPr>
          <w:p w14:paraId="52EE7C49" w14:textId="1191DF82" w:rsidR="000F6361" w:rsidRPr="005835DA" w:rsidRDefault="00AE2AF5" w:rsidP="007B577B">
            <w:pPr>
              <w:jc w:val="center"/>
            </w:pPr>
            <w:r>
              <w:t xml:space="preserve"> </w:t>
            </w:r>
            <w:r w:rsidR="007B577B">
              <w:t>0</w:t>
            </w:r>
          </w:p>
        </w:tc>
      </w:tr>
      <w:tr w:rsidR="000F6361" w14:paraId="5EBF7036" w14:textId="6BD22EC1" w:rsidTr="005835DA">
        <w:tc>
          <w:tcPr>
            <w:tcW w:w="4282" w:type="dxa"/>
            <w:gridSpan w:val="3"/>
          </w:tcPr>
          <w:p w14:paraId="48E044E2" w14:textId="5E8B5FCD" w:rsidR="000F6361" w:rsidRPr="005835DA" w:rsidRDefault="005835DA" w:rsidP="005835DA">
            <w:r w:rsidRPr="005835DA">
              <w:t>Unión</w:t>
            </w:r>
            <w:r w:rsidR="006369DA" w:rsidRPr="005835DA">
              <w:t xml:space="preserve"> de Tula</w:t>
            </w:r>
          </w:p>
        </w:tc>
        <w:tc>
          <w:tcPr>
            <w:tcW w:w="4693" w:type="dxa"/>
            <w:gridSpan w:val="2"/>
          </w:tcPr>
          <w:p w14:paraId="79589F8A" w14:textId="24383573" w:rsidR="007B577B" w:rsidRPr="005835DA" w:rsidRDefault="00AE2AF5" w:rsidP="007B577B">
            <w:pPr>
              <w:jc w:val="center"/>
            </w:pPr>
            <w:r>
              <w:t xml:space="preserve"> </w:t>
            </w:r>
            <w:r w:rsidR="007B577B">
              <w:t>0</w:t>
            </w:r>
          </w:p>
        </w:tc>
      </w:tr>
      <w:tr w:rsidR="005835DA" w14:paraId="07988B22" w14:textId="77777777" w:rsidTr="005835DA">
        <w:tc>
          <w:tcPr>
            <w:tcW w:w="4282" w:type="dxa"/>
            <w:gridSpan w:val="3"/>
          </w:tcPr>
          <w:p w14:paraId="14845AE9" w14:textId="0C8F946B" w:rsidR="005835DA" w:rsidRPr="005835DA" w:rsidRDefault="005835DA" w:rsidP="005835DA">
            <w:r w:rsidRPr="005835DA">
              <w:t>Juchitán</w:t>
            </w:r>
          </w:p>
        </w:tc>
        <w:tc>
          <w:tcPr>
            <w:tcW w:w="4693" w:type="dxa"/>
            <w:gridSpan w:val="2"/>
          </w:tcPr>
          <w:p w14:paraId="34A0603B" w14:textId="1B675199" w:rsidR="005835DA" w:rsidRPr="005835DA" w:rsidRDefault="00AE2AF5" w:rsidP="007B577B">
            <w:pPr>
              <w:jc w:val="center"/>
            </w:pPr>
            <w:r>
              <w:t xml:space="preserve"> </w:t>
            </w:r>
            <w:r w:rsidR="007B577B">
              <w:t>0</w:t>
            </w:r>
          </w:p>
        </w:tc>
      </w:tr>
      <w:tr w:rsidR="005835DA" w14:paraId="79B01E88" w14:textId="77777777" w:rsidTr="005835DA">
        <w:tc>
          <w:tcPr>
            <w:tcW w:w="4282" w:type="dxa"/>
            <w:gridSpan w:val="3"/>
          </w:tcPr>
          <w:p w14:paraId="69F63105" w14:textId="0385773A" w:rsidR="005835DA" w:rsidRPr="005835DA" w:rsidRDefault="005835DA" w:rsidP="005835DA">
            <w:r w:rsidRPr="005835DA">
              <w:t>Ayutla</w:t>
            </w:r>
          </w:p>
        </w:tc>
        <w:tc>
          <w:tcPr>
            <w:tcW w:w="4693" w:type="dxa"/>
            <w:gridSpan w:val="2"/>
          </w:tcPr>
          <w:p w14:paraId="24C376C5" w14:textId="32A8D220" w:rsidR="005835DA" w:rsidRPr="005835DA" w:rsidRDefault="00AE2AF5" w:rsidP="007B577B">
            <w:pPr>
              <w:jc w:val="center"/>
            </w:pPr>
            <w:r>
              <w:t xml:space="preserve"> </w:t>
            </w:r>
            <w:r w:rsidR="007F1D39">
              <w:t>1</w:t>
            </w:r>
          </w:p>
        </w:tc>
      </w:tr>
      <w:tr w:rsidR="005835DA" w14:paraId="15F741BF" w14:textId="77777777" w:rsidTr="005835DA">
        <w:tc>
          <w:tcPr>
            <w:tcW w:w="4282" w:type="dxa"/>
            <w:gridSpan w:val="3"/>
          </w:tcPr>
          <w:p w14:paraId="4F494C77" w14:textId="2B3D3886" w:rsidR="005835DA" w:rsidRPr="005835DA" w:rsidRDefault="00AF3F22" w:rsidP="005835DA">
            <w:r>
              <w:t>Talpa de Allende</w:t>
            </w:r>
          </w:p>
        </w:tc>
        <w:tc>
          <w:tcPr>
            <w:tcW w:w="4693" w:type="dxa"/>
            <w:gridSpan w:val="2"/>
          </w:tcPr>
          <w:p w14:paraId="4A075290" w14:textId="65B225BC" w:rsidR="005835DA" w:rsidRPr="005835DA" w:rsidRDefault="00AE2AF5" w:rsidP="007B577B">
            <w:pPr>
              <w:jc w:val="center"/>
            </w:pPr>
            <w:r>
              <w:t xml:space="preserve"> </w:t>
            </w:r>
            <w:r w:rsidR="00271C7B">
              <w:t>0</w:t>
            </w:r>
          </w:p>
        </w:tc>
      </w:tr>
      <w:tr w:rsidR="005835DA" w14:paraId="5864B3AC" w14:textId="77777777" w:rsidTr="005835DA">
        <w:tc>
          <w:tcPr>
            <w:tcW w:w="4282" w:type="dxa"/>
            <w:gridSpan w:val="3"/>
          </w:tcPr>
          <w:p w14:paraId="3EBA3B91" w14:textId="40665456" w:rsidR="005835DA" w:rsidRPr="005835DA" w:rsidRDefault="005835DA" w:rsidP="005835DA">
            <w:r w:rsidRPr="005835DA">
              <w:t>Cocula</w:t>
            </w:r>
          </w:p>
        </w:tc>
        <w:tc>
          <w:tcPr>
            <w:tcW w:w="4693" w:type="dxa"/>
            <w:gridSpan w:val="2"/>
          </w:tcPr>
          <w:p w14:paraId="098BEF36" w14:textId="7E5E7E40" w:rsidR="005835DA" w:rsidRPr="005835DA" w:rsidRDefault="00AE2AF5" w:rsidP="007B577B">
            <w:pPr>
              <w:jc w:val="center"/>
            </w:pPr>
            <w:r>
              <w:t xml:space="preserve"> </w:t>
            </w:r>
            <w:r w:rsidR="00AF3F22">
              <w:t>0</w:t>
            </w:r>
          </w:p>
        </w:tc>
      </w:tr>
      <w:tr w:rsidR="005835DA" w14:paraId="1A646B64" w14:textId="77777777" w:rsidTr="005835DA">
        <w:tc>
          <w:tcPr>
            <w:tcW w:w="4282" w:type="dxa"/>
            <w:gridSpan w:val="3"/>
          </w:tcPr>
          <w:p w14:paraId="195F6AC1" w14:textId="5A176C79" w:rsidR="005835DA" w:rsidRPr="005835DA" w:rsidRDefault="00BE7D26" w:rsidP="005835DA">
            <w:r>
              <w:t>Villa Corona</w:t>
            </w:r>
          </w:p>
        </w:tc>
        <w:tc>
          <w:tcPr>
            <w:tcW w:w="4693" w:type="dxa"/>
            <w:gridSpan w:val="2"/>
          </w:tcPr>
          <w:p w14:paraId="7C8F23FC" w14:textId="0A1E5F1B" w:rsidR="005835DA" w:rsidRPr="005835DA" w:rsidRDefault="00AE2AF5" w:rsidP="007B577B">
            <w:pPr>
              <w:jc w:val="center"/>
            </w:pPr>
            <w:r>
              <w:t xml:space="preserve"> </w:t>
            </w:r>
            <w:r w:rsidR="00DC65CE">
              <w:t>1</w:t>
            </w:r>
          </w:p>
        </w:tc>
      </w:tr>
      <w:tr w:rsidR="005835DA" w14:paraId="14931BFF" w14:textId="77777777" w:rsidTr="005835DA">
        <w:tc>
          <w:tcPr>
            <w:tcW w:w="4282" w:type="dxa"/>
            <w:gridSpan w:val="3"/>
          </w:tcPr>
          <w:p w14:paraId="7BB926E0" w14:textId="0DA3E83B" w:rsidR="005835DA" w:rsidRPr="005835DA" w:rsidRDefault="005835DA" w:rsidP="005835DA">
            <w:r w:rsidRPr="005835DA">
              <w:t>Cihuatlán</w:t>
            </w:r>
          </w:p>
        </w:tc>
        <w:tc>
          <w:tcPr>
            <w:tcW w:w="4693" w:type="dxa"/>
            <w:gridSpan w:val="2"/>
          </w:tcPr>
          <w:p w14:paraId="09156367" w14:textId="4A333A0B" w:rsidR="005835DA" w:rsidRPr="005835DA" w:rsidRDefault="00AE2AF5" w:rsidP="007B577B">
            <w:pPr>
              <w:jc w:val="center"/>
            </w:pPr>
            <w:r>
              <w:t xml:space="preserve"> </w:t>
            </w:r>
            <w:r w:rsidR="007B577B">
              <w:t>0</w:t>
            </w:r>
          </w:p>
        </w:tc>
      </w:tr>
      <w:tr w:rsidR="005835DA" w14:paraId="727F97C4" w14:textId="77777777" w:rsidTr="005835DA">
        <w:tc>
          <w:tcPr>
            <w:tcW w:w="4282" w:type="dxa"/>
            <w:gridSpan w:val="3"/>
          </w:tcPr>
          <w:p w14:paraId="1BC1DDD6" w14:textId="5610DC7C" w:rsidR="005835DA" w:rsidRPr="005835DA" w:rsidRDefault="005835DA" w:rsidP="005835DA">
            <w:r w:rsidRPr="005835DA">
              <w:t>TOTAL</w:t>
            </w:r>
          </w:p>
        </w:tc>
        <w:tc>
          <w:tcPr>
            <w:tcW w:w="4693" w:type="dxa"/>
            <w:gridSpan w:val="2"/>
          </w:tcPr>
          <w:p w14:paraId="77682C7C" w14:textId="6F38FD37" w:rsidR="005835DA" w:rsidRPr="005835DA" w:rsidRDefault="00AE2AF5" w:rsidP="007B577B">
            <w:pPr>
              <w:jc w:val="center"/>
            </w:pPr>
            <w:r>
              <w:t>26</w:t>
            </w:r>
          </w:p>
        </w:tc>
      </w:tr>
    </w:tbl>
    <w:p w14:paraId="2070CC18" w14:textId="49A184DE" w:rsidR="00BD7E52" w:rsidRPr="003A7E97" w:rsidRDefault="005835DA" w:rsidP="003A7E97">
      <w:pPr>
        <w:spacing w:after="0"/>
        <w:jc w:val="center"/>
        <w:rPr>
          <w:b/>
          <w:sz w:val="24"/>
          <w:szCs w:val="24"/>
        </w:rPr>
      </w:pPr>
      <w:r w:rsidRPr="003A7E97">
        <w:rPr>
          <w:b/>
          <w:sz w:val="24"/>
          <w:szCs w:val="24"/>
        </w:rPr>
        <w:t>INFORME ESTADISTICO DE OFICIALIA MAYOR</w:t>
      </w:r>
    </w:p>
    <w:p w14:paraId="05F70E32" w14:textId="77777777" w:rsidR="003A7E97" w:rsidRDefault="003A7E97" w:rsidP="003A7E97">
      <w:pPr>
        <w:spacing w:after="0"/>
        <w:jc w:val="both"/>
        <w:rPr>
          <w:b/>
          <w:sz w:val="24"/>
          <w:szCs w:val="24"/>
        </w:rPr>
      </w:pPr>
    </w:p>
    <w:p w14:paraId="3F2568FE" w14:textId="0C6125E2" w:rsidR="005835DA" w:rsidRDefault="005835DA" w:rsidP="003A7E97">
      <w:pPr>
        <w:spacing w:after="0"/>
        <w:jc w:val="both"/>
        <w:rPr>
          <w:b/>
          <w:sz w:val="24"/>
          <w:szCs w:val="24"/>
        </w:rPr>
      </w:pPr>
      <w:r w:rsidRPr="003A7E97">
        <w:rPr>
          <w:b/>
          <w:sz w:val="24"/>
          <w:szCs w:val="24"/>
        </w:rPr>
        <w:t xml:space="preserve">SERVICIO </w:t>
      </w:r>
      <w:r w:rsidR="00D76CD6" w:rsidRPr="003A7E97">
        <w:rPr>
          <w:b/>
          <w:sz w:val="24"/>
          <w:szCs w:val="24"/>
        </w:rPr>
        <w:t xml:space="preserve">DE TRASPORTE A BAJO COSTO PARA ACUDIR A CITAS </w:t>
      </w:r>
      <w:r w:rsidR="003A7E97" w:rsidRPr="003A7E97">
        <w:rPr>
          <w:b/>
          <w:sz w:val="24"/>
          <w:szCs w:val="24"/>
        </w:rPr>
        <w:t>MÉDICAS</w:t>
      </w:r>
      <w:r w:rsidR="00D76CD6" w:rsidRPr="003A7E97">
        <w:rPr>
          <w:b/>
          <w:sz w:val="24"/>
          <w:szCs w:val="24"/>
        </w:rPr>
        <w:t xml:space="preserve"> DENTRO DEL ESTADO DE JALISCO.</w:t>
      </w:r>
    </w:p>
    <w:p w14:paraId="71E84564" w14:textId="77777777" w:rsidR="003A7E97" w:rsidRDefault="003A7E97" w:rsidP="003A7E97">
      <w:pPr>
        <w:spacing w:after="0"/>
        <w:jc w:val="both"/>
        <w:rPr>
          <w:b/>
          <w:sz w:val="24"/>
          <w:szCs w:val="24"/>
        </w:rPr>
      </w:pPr>
    </w:p>
    <w:p w14:paraId="76BAF420" w14:textId="77777777" w:rsidR="003A7E97" w:rsidRPr="003A7E97" w:rsidRDefault="003A7E97" w:rsidP="003A7E97">
      <w:pPr>
        <w:spacing w:after="0"/>
        <w:jc w:val="both"/>
        <w:rPr>
          <w:b/>
          <w:sz w:val="24"/>
          <w:szCs w:val="24"/>
        </w:rPr>
      </w:pPr>
    </w:p>
    <w:p w14:paraId="6302103A" w14:textId="77777777" w:rsidR="005835DA" w:rsidRDefault="005835DA"/>
    <w:p w14:paraId="4002C61B" w14:textId="77777777" w:rsidR="007F1D39" w:rsidRDefault="007F1D39"/>
    <w:p w14:paraId="4576DCCA" w14:textId="77777777" w:rsidR="007F1D39" w:rsidRDefault="007F1D39"/>
    <w:p w14:paraId="7C8577F2" w14:textId="77777777" w:rsidR="005835DA" w:rsidRDefault="005835DA"/>
    <w:p w14:paraId="5E093209" w14:textId="77777777" w:rsidR="005835DA" w:rsidRDefault="005835DA"/>
    <w:sectPr w:rsidR="005835D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884C5" w14:textId="77777777" w:rsidR="0088064F" w:rsidRDefault="0088064F" w:rsidP="000F6361">
      <w:pPr>
        <w:spacing w:after="0" w:line="240" w:lineRule="auto"/>
      </w:pPr>
      <w:r>
        <w:separator/>
      </w:r>
    </w:p>
  </w:endnote>
  <w:endnote w:type="continuationSeparator" w:id="0">
    <w:p w14:paraId="4F82718F" w14:textId="77777777" w:rsidR="0088064F" w:rsidRDefault="0088064F" w:rsidP="000F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DEB025" w14:textId="77777777" w:rsidR="0088064F" w:rsidRDefault="0088064F" w:rsidP="000F6361">
      <w:pPr>
        <w:spacing w:after="0" w:line="240" w:lineRule="auto"/>
      </w:pPr>
      <w:r>
        <w:separator/>
      </w:r>
    </w:p>
  </w:footnote>
  <w:footnote w:type="continuationSeparator" w:id="0">
    <w:p w14:paraId="079827D3" w14:textId="77777777" w:rsidR="0088064F" w:rsidRDefault="0088064F" w:rsidP="000F6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6339C" w14:textId="3C390437" w:rsidR="000F6361" w:rsidRDefault="000F6361">
    <w:pPr>
      <w:pStyle w:val="Encabezado"/>
    </w:pPr>
  </w:p>
  <w:p w14:paraId="6CCE64A3" w14:textId="77777777" w:rsidR="000F6361" w:rsidRDefault="000F63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61"/>
    <w:rsid w:val="000A7408"/>
    <w:rsid w:val="000E3435"/>
    <w:rsid w:val="000F6361"/>
    <w:rsid w:val="00271C7B"/>
    <w:rsid w:val="003A7E97"/>
    <w:rsid w:val="004E1697"/>
    <w:rsid w:val="005835DA"/>
    <w:rsid w:val="006369DA"/>
    <w:rsid w:val="00790A63"/>
    <w:rsid w:val="007B577B"/>
    <w:rsid w:val="007F1D39"/>
    <w:rsid w:val="00810795"/>
    <w:rsid w:val="0088064F"/>
    <w:rsid w:val="00921418"/>
    <w:rsid w:val="00A32E9A"/>
    <w:rsid w:val="00AE2AF5"/>
    <w:rsid w:val="00AF3EDB"/>
    <w:rsid w:val="00AF3F22"/>
    <w:rsid w:val="00BD7E52"/>
    <w:rsid w:val="00BE7D26"/>
    <w:rsid w:val="00D76CD6"/>
    <w:rsid w:val="00DC65CE"/>
    <w:rsid w:val="00F1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CD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6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F63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6361"/>
  </w:style>
  <w:style w:type="paragraph" w:styleId="Piedepgina">
    <w:name w:val="footer"/>
    <w:basedOn w:val="Normal"/>
    <w:link w:val="PiedepginaCar"/>
    <w:uiPriority w:val="99"/>
    <w:unhideWhenUsed/>
    <w:rsid w:val="000F63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3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6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F63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6361"/>
  </w:style>
  <w:style w:type="paragraph" w:styleId="Piedepgina">
    <w:name w:val="footer"/>
    <w:basedOn w:val="Normal"/>
    <w:link w:val="PiedepginaCar"/>
    <w:uiPriority w:val="99"/>
    <w:unhideWhenUsed/>
    <w:rsid w:val="000F63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Redes</dc:creator>
  <cp:lastModifiedBy>OEM</cp:lastModifiedBy>
  <cp:revision>2</cp:revision>
  <dcterms:created xsi:type="dcterms:W3CDTF">2024-05-03T14:36:00Z</dcterms:created>
  <dcterms:modified xsi:type="dcterms:W3CDTF">2024-05-03T14:36:00Z</dcterms:modified>
</cp:coreProperties>
</file>