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74A9A525" w14:textId="77777777" w:rsidTr="00A45E83">
        <w:tc>
          <w:tcPr>
            <w:tcW w:w="8978" w:type="dxa"/>
          </w:tcPr>
          <w:p w14:paraId="3EAE9DF6" w14:textId="38FE1CAB" w:rsidR="00D27CAF" w:rsidRDefault="00406607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4BEEBC62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20BDE986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14:paraId="30B47F11" w14:textId="77777777"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14:paraId="177B6A4C" w14:textId="0A023882" w:rsidR="00A45E83" w:rsidRPr="007D77B1" w:rsidRDefault="00406607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DEL 1 DE ENERO AL 31 DE </w:t>
            </w:r>
            <w:r w:rsidR="00650018">
              <w:rPr>
                <w:rFonts w:ascii="Arial" w:hAnsi="Arial" w:cs="Arial"/>
                <w:b/>
                <w:sz w:val="24"/>
                <w:szCs w:val="24"/>
              </w:rPr>
              <w:t>MARZO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2021</w:t>
            </w:r>
          </w:p>
        </w:tc>
      </w:tr>
    </w:tbl>
    <w:p w14:paraId="2B317DD8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6539B98B" w14:textId="77777777" w:rsidTr="00650018">
        <w:trPr>
          <w:trHeight w:val="1428"/>
        </w:trPr>
        <w:tc>
          <w:tcPr>
            <w:tcW w:w="8978" w:type="dxa"/>
          </w:tcPr>
          <w:p w14:paraId="7A73DA3E" w14:textId="30BA7B7E" w:rsidR="00406607" w:rsidRDefault="00406607" w:rsidP="00406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es-ES"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Al final del ejercicio las cuentas de orden dieron como resultado un ahorro de gestión 6200 </w:t>
            </w:r>
            <w:r>
              <w:rPr>
                <w:rFonts w:cs="Calibri"/>
                <w:color w:val="000000"/>
                <w:lang w:eastAsia="es-MX"/>
              </w:rPr>
              <w:t>$</w:t>
            </w:r>
            <w:r w:rsidR="00650018">
              <w:rPr>
                <w:rFonts w:cs="Calibri"/>
                <w:color w:val="000000"/>
                <w:lang w:eastAsia="es-MX"/>
              </w:rPr>
              <w:t>3’371,690.59</w:t>
            </w:r>
          </w:p>
          <w:p w14:paraId="49886E7D" w14:textId="77777777" w:rsidR="00406607" w:rsidRDefault="00406607" w:rsidP="00406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4B5959F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8FFFF4" w14:textId="77777777" w:rsidR="00A45E83" w:rsidRDefault="00A45E83">
      <w:pPr>
        <w:rPr>
          <w:rFonts w:ascii="Arial" w:hAnsi="Arial" w:cs="Arial"/>
        </w:rPr>
      </w:pPr>
    </w:p>
    <w:p w14:paraId="01A53F8B" w14:textId="77777777"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02A2C"/>
    <w:rsid w:val="00076359"/>
    <w:rsid w:val="00076D0B"/>
    <w:rsid w:val="000D0F62"/>
    <w:rsid w:val="001A2522"/>
    <w:rsid w:val="001F207A"/>
    <w:rsid w:val="00203DB3"/>
    <w:rsid w:val="00261511"/>
    <w:rsid w:val="002A42CF"/>
    <w:rsid w:val="0040191D"/>
    <w:rsid w:val="00406607"/>
    <w:rsid w:val="00554FCC"/>
    <w:rsid w:val="00650018"/>
    <w:rsid w:val="007326BD"/>
    <w:rsid w:val="007D77B1"/>
    <w:rsid w:val="00806603"/>
    <w:rsid w:val="00900B0E"/>
    <w:rsid w:val="00A45E83"/>
    <w:rsid w:val="00A74DC0"/>
    <w:rsid w:val="00B07C90"/>
    <w:rsid w:val="00BE3AB1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E8CF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7F13-EC76-4967-8B64-8863F58A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3</cp:revision>
  <dcterms:created xsi:type="dcterms:W3CDTF">2022-04-20T14:34:00Z</dcterms:created>
  <dcterms:modified xsi:type="dcterms:W3CDTF">2022-04-20T14:37:00Z</dcterms:modified>
</cp:coreProperties>
</file>