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A45E83" w:rsidRPr="007326BD" w14:paraId="74A9A525" w14:textId="77777777" w:rsidTr="00A45E83">
        <w:tc>
          <w:tcPr>
            <w:tcW w:w="8978" w:type="dxa"/>
          </w:tcPr>
          <w:p w14:paraId="3EAE9DF6" w14:textId="38FE1CAB" w:rsidR="00D27CAF" w:rsidRDefault="00406607" w:rsidP="00D64D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bookmarkStart w:id="0" w:name="ente"/>
            <w:bookmarkEnd w:id="0"/>
            <w:r>
              <w:rPr>
                <w:rFonts w:ascii="Arial" w:hAnsi="Arial" w:cs="Arial"/>
                <w:b/>
                <w:sz w:val="24"/>
                <w:szCs w:val="28"/>
              </w:rPr>
              <w:t>MUNICIPIO CUAUTLA</w:t>
            </w:r>
          </w:p>
          <w:p w14:paraId="4BEEBC62" w14:textId="77777777" w:rsidR="00D64D9B" w:rsidRPr="00B00212" w:rsidRDefault="00D64D9B" w:rsidP="00D64D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B00212">
              <w:rPr>
                <w:rFonts w:ascii="Arial" w:hAnsi="Arial" w:cs="Arial"/>
                <w:b/>
                <w:sz w:val="24"/>
                <w:szCs w:val="28"/>
              </w:rPr>
              <w:t>NOTAS A LOS ESTADOS FINANCIEROS</w:t>
            </w:r>
          </w:p>
          <w:p w14:paraId="20BDE986" w14:textId="77777777" w:rsidR="00D64D9B" w:rsidRPr="00B00212" w:rsidRDefault="00D64D9B" w:rsidP="00D64D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B00212">
              <w:rPr>
                <w:rFonts w:ascii="Arial" w:hAnsi="Arial" w:cs="Arial"/>
                <w:b/>
                <w:sz w:val="24"/>
                <w:szCs w:val="28"/>
              </w:rPr>
              <w:t>DE MEMORIA</w:t>
            </w:r>
          </w:p>
          <w:p w14:paraId="30B47F11" w14:textId="77777777" w:rsidR="00A45E83" w:rsidRPr="00076D0B" w:rsidRDefault="00203DB3" w:rsidP="00076D0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Cs w:val="28"/>
              </w:rPr>
            </w:pPr>
            <w:r>
              <w:rPr>
                <w:rFonts w:ascii="Arial" w:hAnsi="Arial" w:cs="Arial"/>
                <w:b/>
                <w:i/>
                <w:szCs w:val="28"/>
              </w:rPr>
              <w:t>(</w:t>
            </w:r>
            <w:r w:rsidR="00D64D9B" w:rsidRPr="00D2268A">
              <w:rPr>
                <w:rFonts w:ascii="Arial" w:hAnsi="Arial" w:cs="Arial"/>
                <w:b/>
                <w:i/>
                <w:szCs w:val="28"/>
              </w:rPr>
              <w:t>CUENTAS DE ORDEN)</w:t>
            </w:r>
          </w:p>
          <w:p w14:paraId="177B6A4C" w14:textId="13E88386" w:rsidR="00A45E83" w:rsidRPr="007D77B1" w:rsidRDefault="00406607" w:rsidP="00A45E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periodo"/>
            <w:bookmarkEnd w:id="1"/>
            <w:r>
              <w:rPr>
                <w:rFonts w:ascii="Arial" w:hAnsi="Arial" w:cs="Arial"/>
                <w:b/>
                <w:sz w:val="24"/>
                <w:szCs w:val="24"/>
              </w:rPr>
              <w:t>DEL 1 DE ENERO AL 3</w:t>
            </w:r>
            <w:r w:rsidR="008229AF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r w:rsidR="008229AF">
              <w:rPr>
                <w:rFonts w:ascii="Arial" w:hAnsi="Arial" w:cs="Arial"/>
                <w:b/>
                <w:sz w:val="24"/>
                <w:szCs w:val="24"/>
              </w:rPr>
              <w:t>JUNIO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2021</w:t>
            </w:r>
          </w:p>
        </w:tc>
      </w:tr>
    </w:tbl>
    <w:p w14:paraId="2B317DD8" w14:textId="77777777" w:rsidR="00806603" w:rsidRPr="007326BD" w:rsidRDefault="00806603" w:rsidP="00A45E83">
      <w:pPr>
        <w:spacing w:after="120" w:line="240" w:lineRule="auto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A45E83" w:rsidRPr="007326BD" w14:paraId="6539B98B" w14:textId="77777777" w:rsidTr="00650018">
        <w:trPr>
          <w:trHeight w:val="1428"/>
        </w:trPr>
        <w:tc>
          <w:tcPr>
            <w:tcW w:w="8978" w:type="dxa"/>
          </w:tcPr>
          <w:p w14:paraId="49886E7D" w14:textId="014D3588" w:rsidR="00406607" w:rsidRPr="008229AF" w:rsidRDefault="00406607" w:rsidP="004066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val="es-ES" w:eastAsia="es-MX"/>
              </w:rPr>
            </w:pPr>
            <w:bookmarkStart w:id="2" w:name="cuerpo"/>
            <w:bookmarkEnd w:id="2"/>
            <w:r>
              <w:rPr>
                <w:rFonts w:ascii="Arial" w:hAnsi="Arial" w:cs="Arial"/>
                <w:sz w:val="23"/>
                <w:szCs w:val="23"/>
                <w:lang w:eastAsia="es-MX"/>
              </w:rPr>
              <w:t xml:space="preserve">Al final del ejercicio las cuentas de orden dieron como resultado un ahorro de gestión 6200 </w:t>
            </w:r>
            <w:r>
              <w:rPr>
                <w:rFonts w:cs="Calibri"/>
                <w:color w:val="000000"/>
                <w:lang w:eastAsia="es-MX"/>
              </w:rPr>
              <w:t>$</w:t>
            </w:r>
            <w:r w:rsidR="008229AF">
              <w:rPr>
                <w:rFonts w:cs="Calibri"/>
                <w:color w:val="000000"/>
                <w:lang w:eastAsia="es-MX"/>
              </w:rPr>
              <w:t>7’677,093.47</w:t>
            </w:r>
          </w:p>
          <w:p w14:paraId="24B5959F" w14:textId="77777777" w:rsidR="00A45E83" w:rsidRPr="007326BD" w:rsidRDefault="00A45E83" w:rsidP="00A45E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8FFFF4" w14:textId="77777777" w:rsidR="00A45E83" w:rsidRDefault="00A45E83">
      <w:pPr>
        <w:rPr>
          <w:rFonts w:ascii="Arial" w:hAnsi="Arial" w:cs="Arial"/>
        </w:rPr>
      </w:pPr>
    </w:p>
    <w:p w14:paraId="01A53F8B" w14:textId="77777777" w:rsidR="00002A2C" w:rsidRPr="007326BD" w:rsidRDefault="00002A2C">
      <w:pPr>
        <w:rPr>
          <w:rFonts w:ascii="Arial" w:hAnsi="Arial" w:cs="Arial"/>
        </w:rPr>
      </w:pPr>
    </w:p>
    <w:sectPr w:rsidR="00002A2C" w:rsidRPr="007326BD" w:rsidSect="008066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E83"/>
    <w:rsid w:val="00002A2C"/>
    <w:rsid w:val="00076359"/>
    <w:rsid w:val="00076D0B"/>
    <w:rsid w:val="000D0F62"/>
    <w:rsid w:val="001A2522"/>
    <w:rsid w:val="001F207A"/>
    <w:rsid w:val="00203DB3"/>
    <w:rsid w:val="00261511"/>
    <w:rsid w:val="002A42CF"/>
    <w:rsid w:val="0040191D"/>
    <w:rsid w:val="00406607"/>
    <w:rsid w:val="00554FCC"/>
    <w:rsid w:val="00650018"/>
    <w:rsid w:val="0065027D"/>
    <w:rsid w:val="007326BD"/>
    <w:rsid w:val="007D77B1"/>
    <w:rsid w:val="00806603"/>
    <w:rsid w:val="008229AF"/>
    <w:rsid w:val="00900B0E"/>
    <w:rsid w:val="00A45E83"/>
    <w:rsid w:val="00A74DC0"/>
    <w:rsid w:val="00B07C90"/>
    <w:rsid w:val="00BE3AB1"/>
    <w:rsid w:val="00D27CAF"/>
    <w:rsid w:val="00D64D9B"/>
    <w:rsid w:val="00DB3177"/>
    <w:rsid w:val="00F5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2E8CF"/>
  <w15:chartTrackingRefBased/>
  <w15:docId w15:val="{44D11F27-BE0C-42CC-A550-C708103D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60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5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17F13-EC76-4967-8B64-8863F58AB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ASEJ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ASEJ;Ramiro Ochoa Cisneros</dc:creator>
  <cp:keywords/>
  <cp:lastModifiedBy>jose javier lopez ramos</cp:lastModifiedBy>
  <cp:revision>3</cp:revision>
  <dcterms:created xsi:type="dcterms:W3CDTF">2022-04-20T14:38:00Z</dcterms:created>
  <dcterms:modified xsi:type="dcterms:W3CDTF">2022-04-20T14:40:00Z</dcterms:modified>
</cp:coreProperties>
</file>